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r w:rsidRPr="001D3C19">
        <w:rPr>
          <w:rFonts w:ascii="Times New Roman" w:hAnsi="Times New Roman" w:cs="Times New Roman"/>
          <w:noProof/>
          <w:sz w:val="28"/>
          <w:szCs w:val="28"/>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Default="001D3C19" w:rsidP="001D3C19">
      <w:pPr>
        <w:pStyle w:val="21"/>
        <w:keepNext/>
        <w:keepLines/>
        <w:shd w:val="clear" w:color="auto" w:fill="auto"/>
        <w:tabs>
          <w:tab w:val="left" w:pos="2153"/>
        </w:tabs>
        <w:spacing w:after="0" w:line="240" w:lineRule="auto"/>
        <w:ind w:left="1840" w:firstLine="0"/>
      </w:pPr>
      <w:bookmarkStart w:id="0" w:name="bookmark1"/>
    </w:p>
    <w:p w:rsidR="001D3C19" w:rsidRPr="001D3C19" w:rsidRDefault="001D3C19" w:rsidP="001D3C19">
      <w:pPr>
        <w:pStyle w:val="21"/>
        <w:keepNext/>
        <w:keepLines/>
        <w:numPr>
          <w:ilvl w:val="0"/>
          <w:numId w:val="9"/>
        </w:numPr>
        <w:shd w:val="clear" w:color="auto" w:fill="auto"/>
        <w:tabs>
          <w:tab w:val="left" w:pos="2153"/>
        </w:tabs>
        <w:spacing w:after="0" w:line="240" w:lineRule="auto"/>
        <w:jc w:val="center"/>
      </w:pPr>
      <w:r>
        <w:t>ОСОБЕ</w:t>
      </w:r>
      <w:r w:rsidRPr="001D3C19">
        <w:t>ННОСТИ ОРГАНИЗУЕМОГО В ШКОЛЕ ВОСПИТАТЕЛЬНОГО ПРОЦЕССА</w:t>
      </w:r>
      <w:bookmarkEnd w:id="0"/>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Тип ОУ – общеобразовательное учреждение.</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 xml:space="preserve"> Вид – средняя общеобразовательная школа </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 начальное общее образование - 1-4кл.;</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-основное общее образование - 5-9кл.;</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 xml:space="preserve"> -среднее общее образование - 10-11 кл. </w:t>
      </w:r>
    </w:p>
    <w:p w:rsidR="001D3C19" w:rsidRPr="001D3C19" w:rsidRDefault="001D3C19" w:rsidP="00DA37CC">
      <w:pPr>
        <w:spacing w:after="0" w:line="240" w:lineRule="auto"/>
        <w:ind w:right="344" w:hanging="142"/>
        <w:jc w:val="both"/>
        <w:rPr>
          <w:rFonts w:ascii="Times New Roman" w:hAnsi="Times New Roman" w:cs="Times New Roman"/>
          <w:sz w:val="28"/>
          <w:szCs w:val="28"/>
        </w:rPr>
      </w:pPr>
      <w:r w:rsidRPr="001D3C19">
        <w:rPr>
          <w:rFonts w:ascii="Times New Roman" w:hAnsi="Times New Roman" w:cs="Times New Roman"/>
          <w:sz w:val="28"/>
          <w:szCs w:val="28"/>
        </w:rPr>
        <w:t>Численность обучающихся:</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Начальная школа (I ступень) - 111 обучающихся;</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 xml:space="preserve"> Основная школа (II ступень) - 131 обучающихся;</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 xml:space="preserve"> Старшая школа (Ш ступень) - 24 обучающихся.</w:t>
      </w:r>
    </w:p>
    <w:p w:rsidR="001D3C19" w:rsidRPr="001D3C19" w:rsidRDefault="001D3C19" w:rsidP="001D3C19">
      <w:pPr>
        <w:spacing w:after="0" w:line="240" w:lineRule="auto"/>
        <w:ind w:right="54" w:firstLine="142"/>
        <w:jc w:val="both"/>
        <w:rPr>
          <w:rFonts w:ascii="Times New Roman" w:hAnsi="Times New Roman" w:cs="Times New Roman"/>
          <w:sz w:val="28"/>
          <w:szCs w:val="28"/>
        </w:rPr>
      </w:pPr>
      <w:r w:rsidRPr="001D3C19">
        <w:rPr>
          <w:rFonts w:ascii="Times New Roman" w:hAnsi="Times New Roman" w:cs="Times New Roman"/>
          <w:sz w:val="28"/>
          <w:szCs w:val="28"/>
        </w:rPr>
        <w:t xml:space="preserve"> Итого: 15 классов-комплектов, всего обучающихся - 266. МБОУ СОШ № 15 находится в удалении от городов и районного центра. Социокультурная среда поселка более консервативна, устойчива и традиционна. На организацию воспитательного процесса в школе влияет специфика сельского социума. В поселке в большей степени, чем в городе, сохранилась целостность национального самосознания, внутреннее духовное богатство, бережное отношение к Родине и природе. Сельская нравственно-этическая среда относительно устойчива. В таких условиях у детей значительно раньше формируется уважение к семейным традициям, почитание старших, уважение к людям труда, взаимопомощь. Школа успешно исполняет роль носителя, генератора и трансформатора самых лучших, прогрессивных идей, традиций, обрядов. Являясь практически единственным культурным центром поселка, МБОУ СОШ № 15 берет на себя все воспитательные функции по развитию и укреплению данных традиций. </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Процесс воспитания в МБОУ СОШ №15 основывается на следующих принципах взаимодействия педагогов и школьников:</w:t>
      </w:r>
    </w:p>
    <w:p w:rsidR="001D3C19" w:rsidRPr="001D3C19" w:rsidRDefault="001D3C19" w:rsidP="001D3C19">
      <w:pPr>
        <w:widowControl w:val="0"/>
        <w:numPr>
          <w:ilvl w:val="0"/>
          <w:numId w:val="2"/>
        </w:num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D3C19" w:rsidRPr="001D3C19" w:rsidRDefault="001D3C19" w:rsidP="001D3C19">
      <w:pPr>
        <w:widowControl w:val="0"/>
        <w:numPr>
          <w:ilvl w:val="0"/>
          <w:numId w:val="2"/>
        </w:numPr>
        <w:tabs>
          <w:tab w:val="left" w:pos="93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D3C19" w:rsidRPr="001D3C19" w:rsidRDefault="001D3C19" w:rsidP="001D3C19">
      <w:pPr>
        <w:widowControl w:val="0"/>
        <w:numPr>
          <w:ilvl w:val="0"/>
          <w:numId w:val="2"/>
        </w:numPr>
        <w:tabs>
          <w:tab w:val="left" w:pos="93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D3C19" w:rsidRPr="001D3C19" w:rsidRDefault="001D3C19" w:rsidP="001D3C19">
      <w:pPr>
        <w:widowControl w:val="0"/>
        <w:numPr>
          <w:ilvl w:val="0"/>
          <w:numId w:val="2"/>
        </w:numPr>
        <w:tabs>
          <w:tab w:val="left" w:pos="93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организации основных совместных дел школьников и педагогов как предмета совместной работы и взрослых, и детей;</w:t>
      </w:r>
    </w:p>
    <w:p w:rsidR="001D3C19" w:rsidRPr="001D3C19" w:rsidRDefault="001D3C19" w:rsidP="001D3C19">
      <w:pPr>
        <w:widowControl w:val="0"/>
        <w:numPr>
          <w:ilvl w:val="0"/>
          <w:numId w:val="2"/>
        </w:numPr>
        <w:tabs>
          <w:tab w:val="left" w:pos="93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системности, целесообразности и нешаблонности воспитания как условий его эффективности.</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lastRenderedPageBreak/>
        <w:t>Основными традициями воспитания в образовательной организации являются следующие:</w:t>
      </w:r>
    </w:p>
    <w:p w:rsidR="001D3C19" w:rsidRPr="001D3C19" w:rsidRDefault="001D3C19" w:rsidP="001D3C19">
      <w:pPr>
        <w:widowControl w:val="0"/>
        <w:numPr>
          <w:ilvl w:val="0"/>
          <w:numId w:val="2"/>
        </w:numPr>
        <w:tabs>
          <w:tab w:val="left" w:pos="93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1D3C19" w:rsidRPr="001D3C19" w:rsidRDefault="001D3C19" w:rsidP="001D3C19">
      <w:pPr>
        <w:widowControl w:val="0"/>
        <w:numPr>
          <w:ilvl w:val="0"/>
          <w:numId w:val="2"/>
        </w:numPr>
        <w:tabs>
          <w:tab w:val="left" w:pos="93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активное участие ученического самоуправления в них, коллективная разработка, коллективное планирование, коллективное проведение и коллективный анализ их результатов;</w:t>
      </w:r>
    </w:p>
    <w:p w:rsidR="001D3C19" w:rsidRPr="001D3C19" w:rsidRDefault="001D3C19" w:rsidP="001D3C19">
      <w:pPr>
        <w:widowControl w:val="0"/>
        <w:numPr>
          <w:ilvl w:val="0"/>
          <w:numId w:val="2"/>
        </w:numPr>
        <w:tabs>
          <w:tab w:val="left" w:pos="93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1D3C19" w:rsidRPr="001D3C19" w:rsidRDefault="001D3C19" w:rsidP="001D3C19">
      <w:pPr>
        <w:widowControl w:val="0"/>
        <w:numPr>
          <w:ilvl w:val="0"/>
          <w:numId w:val="2"/>
        </w:numPr>
        <w:tabs>
          <w:tab w:val="left" w:pos="988"/>
        </w:tabs>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в проведении общешкольных дел школа начала уход от соревновательности между классами и максимально поощряет межвозрастное взаимодействие школьников;</w:t>
      </w:r>
    </w:p>
    <w:p w:rsidR="001D3C19" w:rsidRPr="001D3C19" w:rsidRDefault="001D3C19" w:rsidP="001D3C19">
      <w:pPr>
        <w:widowControl w:val="0"/>
        <w:numPr>
          <w:ilvl w:val="0"/>
          <w:numId w:val="2"/>
        </w:numPr>
        <w:tabs>
          <w:tab w:val="left" w:pos="988"/>
        </w:tabs>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педагоги школы ориентированы на формирование коллективов в рамках школьных классов, кружков, студий, секций, Советов и иных детских объединений, на установление в них доброжелательных и товарищеских взаимоотношений;</w:t>
      </w:r>
    </w:p>
    <w:p w:rsidR="001D3C19" w:rsidRDefault="001D3C19" w:rsidP="001D3C19">
      <w:pPr>
        <w:widowControl w:val="0"/>
        <w:numPr>
          <w:ilvl w:val="0"/>
          <w:numId w:val="2"/>
        </w:numPr>
        <w:tabs>
          <w:tab w:val="left" w:pos="988"/>
        </w:tabs>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D3C19" w:rsidRPr="001D3C19" w:rsidRDefault="00DA37CC" w:rsidP="00DA37CC">
      <w:pPr>
        <w:pStyle w:val="21"/>
        <w:keepNext/>
        <w:keepLines/>
        <w:shd w:val="clear" w:color="auto" w:fill="auto"/>
        <w:tabs>
          <w:tab w:val="left" w:pos="3162"/>
        </w:tabs>
        <w:spacing w:after="0" w:line="240" w:lineRule="auto"/>
        <w:ind w:left="720" w:firstLine="0"/>
      </w:pPr>
      <w:bookmarkStart w:id="1" w:name="bookmark2"/>
      <w:r>
        <w:t xml:space="preserve">                              2. </w:t>
      </w:r>
      <w:r w:rsidR="001D3C19" w:rsidRPr="001D3C19">
        <w:t>ЦЕЛЬ И ЗАДАЧИ ВОСПИТАНИЯ</w:t>
      </w:r>
      <w:bookmarkEnd w:id="1"/>
    </w:p>
    <w:p w:rsidR="001D3C19" w:rsidRPr="001D3C19" w:rsidRDefault="001D3C19" w:rsidP="001D3C19">
      <w:pPr>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укорененный в духовных и культурных традициях российского народа. Этот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w:t>
      </w:r>
    </w:p>
    <w:p w:rsidR="001D3C19" w:rsidRPr="001D3C19" w:rsidRDefault="001D3C19" w:rsidP="001D3C19">
      <w:pPr>
        <w:spacing w:after="0" w:line="240" w:lineRule="auto"/>
        <w:ind w:firstLine="780"/>
        <w:jc w:val="both"/>
        <w:rPr>
          <w:rFonts w:ascii="Times New Roman" w:hAnsi="Times New Roman" w:cs="Times New Roman"/>
          <w:b/>
          <w:sz w:val="28"/>
          <w:szCs w:val="28"/>
        </w:rPr>
      </w:pPr>
      <w:r w:rsidRPr="001D3C19">
        <w:rPr>
          <w:rFonts w:ascii="Times New Roman" w:hAnsi="Times New Roman" w:cs="Times New Roman"/>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 общая </w:t>
      </w:r>
      <w:r w:rsidRPr="001D3C19">
        <w:rPr>
          <w:rStyle w:val="22"/>
          <w:rFonts w:eastAsiaTheme="minorEastAsia"/>
          <w:color w:val="auto"/>
        </w:rPr>
        <w:t>цель воспитания</w:t>
      </w:r>
      <w:r>
        <w:rPr>
          <w:rStyle w:val="22"/>
          <w:rFonts w:eastAsiaTheme="minorEastAsia"/>
          <w:color w:val="auto"/>
        </w:rPr>
        <w:t xml:space="preserve"> </w:t>
      </w:r>
      <w:r w:rsidRPr="001D3C19">
        <w:rPr>
          <w:rFonts w:ascii="Times New Roman" w:hAnsi="Times New Roman" w:cs="Times New Roman"/>
          <w:b/>
          <w:sz w:val="28"/>
          <w:szCs w:val="28"/>
        </w:rPr>
        <w:t>в МБОУ СОШ №15 - личностное развитие школьников, проявляющееся:</w:t>
      </w:r>
    </w:p>
    <w:p w:rsidR="001D3C19" w:rsidRPr="001D3C19" w:rsidRDefault="001D3C19" w:rsidP="001D3C19">
      <w:pPr>
        <w:widowControl w:val="0"/>
        <w:numPr>
          <w:ilvl w:val="0"/>
          <w:numId w:val="3"/>
        </w:numPr>
        <w:tabs>
          <w:tab w:val="left" w:pos="1066"/>
        </w:tabs>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1D3C19" w:rsidRPr="001D3C19" w:rsidRDefault="001D3C19" w:rsidP="001D3C19">
      <w:pPr>
        <w:widowControl w:val="0"/>
        <w:numPr>
          <w:ilvl w:val="0"/>
          <w:numId w:val="3"/>
        </w:numPr>
        <w:tabs>
          <w:tab w:val="left" w:pos="1066"/>
        </w:tabs>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в развитии их позитивных отношений к этим общественным ценностям (то есть в развитии их социально значимых отношений);</w:t>
      </w:r>
    </w:p>
    <w:p w:rsidR="001D3C19" w:rsidRPr="001D3C19" w:rsidRDefault="001D3C19" w:rsidP="001D3C19">
      <w:pPr>
        <w:widowControl w:val="0"/>
        <w:numPr>
          <w:ilvl w:val="0"/>
          <w:numId w:val="3"/>
        </w:numPr>
        <w:tabs>
          <w:tab w:val="left" w:pos="1076"/>
        </w:tabs>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D3C19" w:rsidRPr="001D3C19" w:rsidRDefault="001D3C19" w:rsidP="001D3C19">
      <w:pPr>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lastRenderedPageBreak/>
        <w:t>Данная цель ориентирует педагогов школы на обеспечение позитивной динамики развития каждой личности в отдельности и в коллективе.</w:t>
      </w:r>
    </w:p>
    <w:p w:rsidR="001D3C19" w:rsidRPr="001D3C19" w:rsidRDefault="001D3C19" w:rsidP="001D3C19">
      <w:pPr>
        <w:pStyle w:val="30"/>
        <w:shd w:val="clear" w:color="auto" w:fill="auto"/>
        <w:spacing w:line="240" w:lineRule="auto"/>
        <w:ind w:firstLine="780"/>
        <w:jc w:val="both"/>
      </w:pPr>
      <w:r w:rsidRPr="001D3C19">
        <w:rPr>
          <w:rStyle w:val="31"/>
          <w:color w:val="auto"/>
        </w:rPr>
        <w:t xml:space="preserve">Выделены следующие </w:t>
      </w:r>
      <w:r w:rsidRPr="001D3C19">
        <w:t>целевые приоритеты</w:t>
      </w:r>
      <w:r w:rsidRPr="001D3C19">
        <w:rPr>
          <w:rStyle w:val="31"/>
          <w:color w:val="auto"/>
        </w:rPr>
        <w:t xml:space="preserve">, </w:t>
      </w:r>
      <w:r w:rsidRPr="001D3C19">
        <w:t>соответствующие трем уровням общего образования:</w:t>
      </w:r>
    </w:p>
    <w:p w:rsidR="001D3C19" w:rsidRPr="001D3C19" w:rsidRDefault="001D3C19" w:rsidP="001D3C19">
      <w:pPr>
        <w:tabs>
          <w:tab w:val="left" w:pos="3162"/>
        </w:tabs>
        <w:spacing w:after="0" w:line="240" w:lineRule="auto"/>
        <w:ind w:firstLine="780"/>
        <w:jc w:val="both"/>
        <w:rPr>
          <w:rFonts w:ascii="Times New Roman" w:hAnsi="Times New Roman" w:cs="Times New Roman"/>
          <w:sz w:val="28"/>
          <w:szCs w:val="28"/>
        </w:rPr>
      </w:pPr>
      <w:r w:rsidRPr="001D3C19">
        <w:rPr>
          <w:rStyle w:val="22"/>
          <w:rFonts w:eastAsiaTheme="minorEastAsia"/>
          <w:color w:val="auto"/>
        </w:rPr>
        <w:t>1.</w:t>
      </w:r>
      <w:r w:rsidRPr="001D3C19">
        <w:rPr>
          <w:rFonts w:ascii="Times New Roman" w:hAnsi="Times New Roman" w:cs="Times New Roman"/>
          <w:sz w:val="28"/>
          <w:szCs w:val="28"/>
        </w:rPr>
        <w:t xml:space="preserve"> В воспитании детей младшего школьного возраста </w:t>
      </w:r>
      <w:r w:rsidRPr="001D3C19">
        <w:rPr>
          <w:rStyle w:val="22"/>
          <w:rFonts w:eastAsiaTheme="minorEastAsia"/>
          <w:color w:val="auto"/>
        </w:rPr>
        <w:t>(уровень начального общего образования</w:t>
      </w:r>
      <w:r w:rsidRPr="001D3C19">
        <w:rPr>
          <w:rFonts w:ascii="Times New Roman" w:hAnsi="Times New Roman" w:cs="Times New Roman"/>
          <w:sz w:val="28"/>
          <w:szCs w:val="28"/>
        </w:rPr>
        <w:t>)</w:t>
      </w:r>
      <w:r w:rsidRPr="001D3C19">
        <w:rPr>
          <w:rFonts w:ascii="Times New Roman" w:hAnsi="Times New Roman" w:cs="Times New Roman"/>
          <w:sz w:val="28"/>
          <w:szCs w:val="28"/>
        </w:rPr>
        <w:tab/>
        <w:t>таким целевым приоритетом является создание</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благоприятных условий для усвоения школьниками социально значимых знаний - знаний основных норм и традиций того общества, в котором они живут.</w:t>
      </w:r>
    </w:p>
    <w:p w:rsidR="001D3C19" w:rsidRPr="001D3C19" w:rsidRDefault="001D3C19" w:rsidP="001D3C19">
      <w:pPr>
        <w:spacing w:after="0" w:line="240" w:lineRule="auto"/>
        <w:ind w:firstLine="780"/>
        <w:jc w:val="both"/>
        <w:rPr>
          <w:rFonts w:ascii="Times New Roman" w:hAnsi="Times New Roman" w:cs="Times New Roman"/>
          <w:sz w:val="28"/>
          <w:szCs w:val="28"/>
        </w:rPr>
      </w:pPr>
      <w:r w:rsidRPr="001D3C19">
        <w:rPr>
          <w:rFonts w:ascii="Times New Roman" w:hAnsi="Times New Roman" w:cs="Times New Roman"/>
          <w:sz w:val="28"/>
          <w:szCs w:val="28"/>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в дальнейшем. К наиболее важным нормам относятся следующие:</w:t>
      </w:r>
    </w:p>
    <w:p w:rsidR="001D3C19" w:rsidRPr="001D3C19" w:rsidRDefault="001D3C19" w:rsidP="001D3C19">
      <w:pPr>
        <w:widowControl w:val="0"/>
        <w:numPr>
          <w:ilvl w:val="0"/>
          <w:numId w:val="2"/>
        </w:numPr>
        <w:tabs>
          <w:tab w:val="left" w:pos="92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1D3C19" w:rsidRPr="001D3C19" w:rsidRDefault="001D3C19" w:rsidP="001D3C19">
      <w:pPr>
        <w:widowControl w:val="0"/>
        <w:numPr>
          <w:ilvl w:val="0"/>
          <w:numId w:val="2"/>
        </w:numPr>
        <w:tabs>
          <w:tab w:val="left" w:pos="93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быть трудолюбивым, следуя принципу «делу — время, потехе — час» как в учебных занятиях, так и в домашних делах;</w:t>
      </w:r>
    </w:p>
    <w:p w:rsidR="001D3C19" w:rsidRPr="001D3C19" w:rsidRDefault="001D3C19" w:rsidP="001D3C19">
      <w:pPr>
        <w:widowControl w:val="0"/>
        <w:numPr>
          <w:ilvl w:val="0"/>
          <w:numId w:val="2"/>
        </w:numPr>
        <w:tabs>
          <w:tab w:val="left" w:pos="92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знать и любить свою Родину - свой родной дом, двор, улицу, город, село, свою страну;</w:t>
      </w:r>
    </w:p>
    <w:p w:rsidR="001D3C19" w:rsidRPr="001D3C19" w:rsidRDefault="001D3C19" w:rsidP="001D3C19">
      <w:pPr>
        <w:widowControl w:val="0"/>
        <w:numPr>
          <w:ilvl w:val="0"/>
          <w:numId w:val="2"/>
        </w:numPr>
        <w:tabs>
          <w:tab w:val="left" w:pos="937"/>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подкармливать птиц; не засорять бытовым мусором улицы, леса, водоёмы);</w:t>
      </w:r>
    </w:p>
    <w:p w:rsidR="001D3C19" w:rsidRPr="001D3C19" w:rsidRDefault="001D3C19" w:rsidP="001D3C19">
      <w:pPr>
        <w:widowControl w:val="0"/>
        <w:numPr>
          <w:ilvl w:val="0"/>
          <w:numId w:val="2"/>
        </w:numPr>
        <w:tabs>
          <w:tab w:val="left" w:pos="92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проявлять миролюбие — не затевать конфликтов и стремиться решать спорные вопросы, не прибегая к силе;</w:t>
      </w:r>
    </w:p>
    <w:p w:rsidR="001D3C19" w:rsidRPr="001D3C19" w:rsidRDefault="001D3C19" w:rsidP="001D3C19">
      <w:pPr>
        <w:widowControl w:val="0"/>
        <w:numPr>
          <w:ilvl w:val="0"/>
          <w:numId w:val="2"/>
        </w:numPr>
        <w:tabs>
          <w:tab w:val="left" w:pos="93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стремиться узнавать что-то новое, проявлять любознательность, ценить знания;</w:t>
      </w:r>
    </w:p>
    <w:p w:rsidR="001D3C19" w:rsidRPr="001D3C19" w:rsidRDefault="001D3C19" w:rsidP="001D3C19">
      <w:pPr>
        <w:widowControl w:val="0"/>
        <w:numPr>
          <w:ilvl w:val="0"/>
          <w:numId w:val="2"/>
        </w:numPr>
        <w:tabs>
          <w:tab w:val="left" w:pos="95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быть вежливым и опрятным, скромным и приветливым;</w:t>
      </w:r>
    </w:p>
    <w:p w:rsidR="001D3C19" w:rsidRPr="001D3C19" w:rsidRDefault="001D3C19" w:rsidP="001D3C19">
      <w:pPr>
        <w:widowControl w:val="0"/>
        <w:numPr>
          <w:ilvl w:val="0"/>
          <w:numId w:val="2"/>
        </w:numPr>
        <w:tabs>
          <w:tab w:val="left" w:pos="95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соблюдать правила личной гигиены, режим дня, вести здоровый образ жизни;</w:t>
      </w:r>
    </w:p>
    <w:p w:rsidR="001D3C19" w:rsidRPr="001D3C19" w:rsidRDefault="001D3C19" w:rsidP="001D3C19">
      <w:pPr>
        <w:widowControl w:val="0"/>
        <w:numPr>
          <w:ilvl w:val="0"/>
          <w:numId w:val="2"/>
        </w:numPr>
        <w:tabs>
          <w:tab w:val="left" w:pos="93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D3C19" w:rsidRPr="001D3C19" w:rsidRDefault="001D3C19" w:rsidP="001D3C19">
      <w:pPr>
        <w:widowControl w:val="0"/>
        <w:numPr>
          <w:ilvl w:val="0"/>
          <w:numId w:val="2"/>
        </w:numPr>
        <w:tabs>
          <w:tab w:val="left" w:pos="93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lastRenderedPageBreak/>
        <w:t>быть уверенным в себе, открытым и общительным, не стесняться быть в чём- 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Style w:val="22"/>
          <w:rFonts w:eastAsiaTheme="minorEastAsia"/>
          <w:color w:val="auto"/>
        </w:rPr>
        <w:t>2.</w:t>
      </w:r>
      <w:r w:rsidRPr="001D3C19">
        <w:rPr>
          <w:rFonts w:ascii="Times New Roman" w:hAnsi="Times New Roman" w:cs="Times New Roman"/>
          <w:sz w:val="28"/>
          <w:szCs w:val="28"/>
        </w:rPr>
        <w:t xml:space="preserve"> В воспитании детей подросткового возраста </w:t>
      </w:r>
      <w:r w:rsidRPr="001D3C19">
        <w:rPr>
          <w:rStyle w:val="22"/>
          <w:rFonts w:eastAsiaTheme="minorEastAsia"/>
          <w:color w:val="auto"/>
        </w:rPr>
        <w:t>(уровень основного общего образования)</w:t>
      </w:r>
      <w:r w:rsidRPr="001D3C19">
        <w:rPr>
          <w:rFonts w:ascii="Times New Roman" w:hAnsi="Times New Roman" w:cs="Times New Roman"/>
          <w:sz w:val="28"/>
          <w:szCs w:val="28"/>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1D3C19" w:rsidRPr="001D3C19" w:rsidRDefault="001D3C19" w:rsidP="001D3C19">
      <w:pPr>
        <w:widowControl w:val="0"/>
        <w:numPr>
          <w:ilvl w:val="0"/>
          <w:numId w:val="2"/>
        </w:numPr>
        <w:tabs>
          <w:tab w:val="left" w:pos="89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семье как главной опоре в жизни человека и источнику его счастья;</w:t>
      </w:r>
    </w:p>
    <w:p w:rsidR="001D3C19" w:rsidRPr="001D3C19" w:rsidRDefault="001D3C19" w:rsidP="001D3C19">
      <w:pPr>
        <w:widowControl w:val="0"/>
        <w:numPr>
          <w:ilvl w:val="0"/>
          <w:numId w:val="2"/>
        </w:numPr>
        <w:tabs>
          <w:tab w:val="left" w:pos="89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1D3C19" w:rsidRPr="001D3C19" w:rsidRDefault="001D3C19" w:rsidP="001D3C19">
      <w:pPr>
        <w:widowControl w:val="0"/>
        <w:numPr>
          <w:ilvl w:val="0"/>
          <w:numId w:val="2"/>
        </w:numPr>
        <w:tabs>
          <w:tab w:val="left" w:pos="89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1D3C19" w:rsidRPr="001D3C19" w:rsidRDefault="001D3C19" w:rsidP="001D3C19">
      <w:pPr>
        <w:widowControl w:val="0"/>
        <w:numPr>
          <w:ilvl w:val="0"/>
          <w:numId w:val="2"/>
        </w:numPr>
        <w:tabs>
          <w:tab w:val="left" w:pos="89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природе как источнику жизни на Земле, основе самого ее существования, нуждающейся в защите и постоянном внимании со стороны человека;</w:t>
      </w:r>
    </w:p>
    <w:p w:rsidR="001D3C19" w:rsidRPr="001D3C19" w:rsidRDefault="001D3C19" w:rsidP="001D3C19">
      <w:pPr>
        <w:widowControl w:val="0"/>
        <w:numPr>
          <w:ilvl w:val="0"/>
          <w:numId w:val="2"/>
        </w:numPr>
        <w:tabs>
          <w:tab w:val="left" w:pos="84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D3C19" w:rsidRPr="001D3C19" w:rsidRDefault="001D3C19" w:rsidP="001D3C19">
      <w:pPr>
        <w:widowControl w:val="0"/>
        <w:numPr>
          <w:ilvl w:val="0"/>
          <w:numId w:val="2"/>
        </w:numPr>
        <w:tabs>
          <w:tab w:val="left" w:pos="84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1D3C19" w:rsidRPr="001D3C19" w:rsidRDefault="001D3C19" w:rsidP="001D3C19">
      <w:pPr>
        <w:widowControl w:val="0"/>
        <w:numPr>
          <w:ilvl w:val="0"/>
          <w:numId w:val="2"/>
        </w:numPr>
        <w:tabs>
          <w:tab w:val="left" w:pos="84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D3C19" w:rsidRPr="001D3C19" w:rsidRDefault="001D3C19" w:rsidP="001D3C19">
      <w:pPr>
        <w:widowControl w:val="0"/>
        <w:numPr>
          <w:ilvl w:val="0"/>
          <w:numId w:val="2"/>
        </w:numPr>
        <w:tabs>
          <w:tab w:val="left" w:pos="84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1D3C19" w:rsidRPr="001D3C19" w:rsidRDefault="001D3C19" w:rsidP="001D3C19">
      <w:pPr>
        <w:widowControl w:val="0"/>
        <w:numPr>
          <w:ilvl w:val="0"/>
          <w:numId w:val="2"/>
        </w:numPr>
        <w:tabs>
          <w:tab w:val="left" w:pos="846"/>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D3C19" w:rsidRPr="001D3C19" w:rsidRDefault="001D3C19" w:rsidP="001D3C19">
      <w:pPr>
        <w:widowControl w:val="0"/>
        <w:numPr>
          <w:ilvl w:val="0"/>
          <w:numId w:val="2"/>
        </w:numPr>
        <w:tabs>
          <w:tab w:val="left" w:pos="841"/>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к самим себе как хозяевам своей судьбы, самоопределяющимся и самореализующимся личностям, отвечающим за свое собственное будущее.</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Данный ценностный аспект человеческой жизни чрезвычайно важен для личностного развития школьника, так как именно ценности во </w:t>
      </w:r>
      <w:r w:rsidRPr="001D3C19">
        <w:rPr>
          <w:rFonts w:ascii="Times New Roman" w:hAnsi="Times New Roman" w:cs="Times New Roman"/>
          <w:sz w:val="28"/>
          <w:szCs w:val="28"/>
        </w:rPr>
        <w:lastRenderedPageBreak/>
        <w:t>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3. В воспитании детей юношеского возраста </w:t>
      </w:r>
      <w:r w:rsidRPr="001D3C19">
        <w:rPr>
          <w:rStyle w:val="22"/>
          <w:rFonts w:eastAsiaTheme="minorEastAsia"/>
          <w:color w:val="auto"/>
        </w:rPr>
        <w:t>(уровень среднего общего образования)</w:t>
      </w:r>
      <w:r w:rsidRPr="001D3C19">
        <w:rPr>
          <w:rFonts w:ascii="Times New Roman" w:hAnsi="Times New Roman" w:cs="Times New Roman"/>
          <w:sz w:val="28"/>
          <w:szCs w:val="28"/>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1D3C19" w:rsidRPr="001D3C19" w:rsidRDefault="001D3C19" w:rsidP="001D3C19">
      <w:pPr>
        <w:widowControl w:val="0"/>
        <w:numPr>
          <w:ilvl w:val="0"/>
          <w:numId w:val="2"/>
        </w:numPr>
        <w:tabs>
          <w:tab w:val="left" w:pos="879"/>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опыт дел, направленных на заботу о своей семье, родных и близких;</w:t>
      </w:r>
    </w:p>
    <w:p w:rsidR="001D3C19" w:rsidRPr="001D3C19" w:rsidRDefault="001D3C19" w:rsidP="001D3C19">
      <w:pPr>
        <w:widowControl w:val="0"/>
        <w:numPr>
          <w:ilvl w:val="0"/>
          <w:numId w:val="2"/>
        </w:numPr>
        <w:tabs>
          <w:tab w:val="left" w:pos="879"/>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трудовой опыт, опыт участия в трудовой и производственной практике;</w:t>
      </w:r>
    </w:p>
    <w:p w:rsidR="001D3C19" w:rsidRPr="001D3C19" w:rsidRDefault="001D3C19" w:rsidP="001D3C19">
      <w:pPr>
        <w:widowControl w:val="0"/>
        <w:numPr>
          <w:ilvl w:val="0"/>
          <w:numId w:val="2"/>
        </w:numPr>
        <w:tabs>
          <w:tab w:val="left" w:pos="841"/>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опыт дел, направленных на пользу своему родному городу, стране в целом, опыт деятельного выражения собственной гражданской позиции;</w:t>
      </w:r>
    </w:p>
    <w:p w:rsidR="001D3C19" w:rsidRPr="001D3C19" w:rsidRDefault="001D3C19" w:rsidP="001D3C19">
      <w:pPr>
        <w:widowControl w:val="0"/>
        <w:numPr>
          <w:ilvl w:val="0"/>
          <w:numId w:val="2"/>
        </w:numPr>
        <w:tabs>
          <w:tab w:val="left" w:pos="879"/>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опыт природоохранных дел;</w:t>
      </w:r>
    </w:p>
    <w:p w:rsidR="001D3C19" w:rsidRPr="001D3C19" w:rsidRDefault="001D3C19" w:rsidP="001D3C19">
      <w:pPr>
        <w:widowControl w:val="0"/>
        <w:numPr>
          <w:ilvl w:val="0"/>
          <w:numId w:val="2"/>
        </w:numPr>
        <w:tabs>
          <w:tab w:val="left" w:pos="850"/>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опыт разрешения возникающих конфликтных ситуаций в школе, дома или на улице;</w:t>
      </w:r>
    </w:p>
    <w:p w:rsidR="001D3C19" w:rsidRPr="001D3C19" w:rsidRDefault="001D3C19" w:rsidP="001D3C19">
      <w:pPr>
        <w:widowControl w:val="0"/>
        <w:numPr>
          <w:ilvl w:val="0"/>
          <w:numId w:val="2"/>
        </w:numPr>
        <w:tabs>
          <w:tab w:val="left" w:pos="846"/>
        </w:tabs>
        <w:spacing w:after="0" w:line="240" w:lineRule="auto"/>
        <w:ind w:firstLine="600"/>
        <w:rPr>
          <w:rFonts w:ascii="Times New Roman" w:hAnsi="Times New Roman" w:cs="Times New Roman"/>
          <w:sz w:val="28"/>
          <w:szCs w:val="28"/>
        </w:rPr>
      </w:pPr>
      <w:r w:rsidRPr="001D3C19">
        <w:rPr>
          <w:rFonts w:ascii="Times New Roman" w:hAnsi="Times New Roman" w:cs="Times New Roman"/>
          <w:sz w:val="28"/>
          <w:szCs w:val="28"/>
        </w:rPr>
        <w:t>опыт самостоятельного приобретения новых знаний, проведения научных исследований, опыт проектной деятельности;</w:t>
      </w:r>
    </w:p>
    <w:p w:rsidR="001D3C19" w:rsidRPr="001D3C19" w:rsidRDefault="001D3C19" w:rsidP="001D3C19">
      <w:pPr>
        <w:widowControl w:val="0"/>
        <w:numPr>
          <w:ilvl w:val="0"/>
          <w:numId w:val="2"/>
        </w:numPr>
        <w:tabs>
          <w:tab w:val="left" w:pos="846"/>
        </w:tabs>
        <w:spacing w:after="0" w:line="240" w:lineRule="auto"/>
        <w:ind w:firstLine="600"/>
        <w:rPr>
          <w:rFonts w:ascii="Times New Roman" w:hAnsi="Times New Roman" w:cs="Times New Roman"/>
          <w:sz w:val="28"/>
          <w:szCs w:val="28"/>
        </w:rPr>
      </w:pPr>
      <w:r w:rsidRPr="001D3C19">
        <w:rPr>
          <w:rFonts w:ascii="Times New Roman" w:hAnsi="Times New Roman" w:cs="Times New Roman"/>
          <w:sz w:val="28"/>
          <w:szCs w:val="28"/>
        </w:rPr>
        <w:t>опыт изучения, защиты и восстановления культурного наследия человечества, опыт творческого самовыражения;</w:t>
      </w:r>
    </w:p>
    <w:p w:rsidR="001D3C19" w:rsidRPr="001D3C19" w:rsidRDefault="001D3C19" w:rsidP="001D3C19">
      <w:pPr>
        <w:widowControl w:val="0"/>
        <w:numPr>
          <w:ilvl w:val="0"/>
          <w:numId w:val="2"/>
        </w:numPr>
        <w:tabs>
          <w:tab w:val="left" w:pos="879"/>
        </w:tabs>
        <w:spacing w:after="0" w:line="240" w:lineRule="auto"/>
        <w:ind w:left="600"/>
        <w:jc w:val="both"/>
        <w:rPr>
          <w:rFonts w:ascii="Times New Roman" w:hAnsi="Times New Roman" w:cs="Times New Roman"/>
          <w:sz w:val="28"/>
          <w:szCs w:val="28"/>
        </w:rPr>
      </w:pPr>
      <w:r w:rsidRPr="001D3C19">
        <w:rPr>
          <w:rFonts w:ascii="Times New Roman" w:hAnsi="Times New Roman" w:cs="Times New Roman"/>
          <w:sz w:val="28"/>
          <w:szCs w:val="28"/>
        </w:rPr>
        <w:t>опыт ведения здорового образа жизни и заботы о здоровье других людей;</w:t>
      </w:r>
    </w:p>
    <w:p w:rsidR="001D3C19" w:rsidRPr="001D3C19" w:rsidRDefault="001D3C19" w:rsidP="001D3C19">
      <w:pPr>
        <w:widowControl w:val="0"/>
        <w:numPr>
          <w:ilvl w:val="0"/>
          <w:numId w:val="2"/>
        </w:numPr>
        <w:tabs>
          <w:tab w:val="left" w:pos="850"/>
        </w:tabs>
        <w:spacing w:after="0" w:line="240" w:lineRule="auto"/>
        <w:ind w:firstLine="600"/>
        <w:rPr>
          <w:rFonts w:ascii="Times New Roman" w:hAnsi="Times New Roman" w:cs="Times New Roman"/>
          <w:sz w:val="28"/>
          <w:szCs w:val="28"/>
        </w:rPr>
      </w:pPr>
      <w:r w:rsidRPr="001D3C19">
        <w:rPr>
          <w:rFonts w:ascii="Times New Roman" w:hAnsi="Times New Roman" w:cs="Times New Roman"/>
          <w:sz w:val="28"/>
          <w:szCs w:val="28"/>
        </w:rPr>
        <w:t>опыт оказания помощи окружающим, заботы о малышах или пожилых людях, волонтерский опыт;</w:t>
      </w:r>
    </w:p>
    <w:p w:rsidR="001D3C19" w:rsidRPr="001D3C19" w:rsidRDefault="001D3C19" w:rsidP="001D3C19">
      <w:pPr>
        <w:widowControl w:val="0"/>
        <w:numPr>
          <w:ilvl w:val="0"/>
          <w:numId w:val="2"/>
        </w:numPr>
        <w:tabs>
          <w:tab w:val="left" w:pos="841"/>
        </w:tabs>
        <w:spacing w:after="0" w:line="240" w:lineRule="auto"/>
        <w:ind w:firstLine="600"/>
        <w:rPr>
          <w:rFonts w:ascii="Times New Roman" w:hAnsi="Times New Roman" w:cs="Times New Roman"/>
          <w:sz w:val="28"/>
          <w:szCs w:val="28"/>
        </w:rPr>
      </w:pPr>
      <w:r w:rsidRPr="001D3C19">
        <w:rPr>
          <w:rFonts w:ascii="Times New Roman" w:hAnsi="Times New Roman" w:cs="Times New Roman"/>
          <w:sz w:val="28"/>
          <w:szCs w:val="28"/>
        </w:rPr>
        <w:t>опыт самопознания и самоанализа, опыт социально приемлемого самовыражения и самореализации.</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Добросовестная работа педагогов, направленная на достижение поставленной цели, </w:t>
      </w:r>
      <w:r w:rsidRPr="001D3C19">
        <w:rPr>
          <w:rStyle w:val="22"/>
          <w:rFonts w:eastAsiaTheme="minorEastAsia"/>
          <w:color w:val="auto"/>
        </w:rPr>
        <w:t>позволит ребенку</w:t>
      </w:r>
      <w:r w:rsidRPr="001D3C19">
        <w:rPr>
          <w:rFonts w:ascii="Times New Roman" w:hAnsi="Times New Roman" w:cs="Times New Roman"/>
          <w:sz w:val="28"/>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w:t>
      </w:r>
      <w:r w:rsidRPr="001D3C19">
        <w:rPr>
          <w:rFonts w:ascii="Times New Roman" w:hAnsi="Times New Roman" w:cs="Times New Roman"/>
          <w:sz w:val="28"/>
          <w:szCs w:val="28"/>
        </w:rP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Достижению поставленной цели воспитания школьников будет способствовать решение следующих основных </w:t>
      </w:r>
      <w:r w:rsidRPr="001D3C19">
        <w:rPr>
          <w:rStyle w:val="22"/>
          <w:rFonts w:eastAsiaTheme="minorEastAsia"/>
          <w:color w:val="auto"/>
        </w:rPr>
        <w:t>задач:</w:t>
      </w:r>
    </w:p>
    <w:p w:rsidR="001D3C19" w:rsidRPr="001D3C19" w:rsidRDefault="001D3C19" w:rsidP="001D3C19">
      <w:pPr>
        <w:widowControl w:val="0"/>
        <w:numPr>
          <w:ilvl w:val="0"/>
          <w:numId w:val="4"/>
        </w:numPr>
        <w:tabs>
          <w:tab w:val="left" w:pos="113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D3C19" w:rsidRPr="001D3C19" w:rsidRDefault="001D3C19" w:rsidP="001D3C19">
      <w:pPr>
        <w:widowControl w:val="0"/>
        <w:numPr>
          <w:ilvl w:val="0"/>
          <w:numId w:val="4"/>
        </w:numPr>
        <w:tabs>
          <w:tab w:val="left" w:pos="113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1D3C19" w:rsidRPr="001D3C19" w:rsidRDefault="001D3C19" w:rsidP="001D3C19">
      <w:pPr>
        <w:widowControl w:val="0"/>
        <w:numPr>
          <w:ilvl w:val="0"/>
          <w:numId w:val="4"/>
        </w:numPr>
        <w:tabs>
          <w:tab w:val="left" w:pos="113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вовлекать школьников в кружки, секции, клубы, студии и иные объединения, работающие по программам внеурочной деятельности и дополнительного образования, реализовывать их воспитательные возможности; Использовать потенциал социального партнерства с учреждениями культуры, дополнительного образования, спортивными школами;</w:t>
      </w:r>
    </w:p>
    <w:p w:rsidR="001D3C19" w:rsidRPr="001D3C19" w:rsidRDefault="001D3C19" w:rsidP="001D3C19">
      <w:pPr>
        <w:widowControl w:val="0"/>
        <w:numPr>
          <w:ilvl w:val="0"/>
          <w:numId w:val="4"/>
        </w:numPr>
        <w:tabs>
          <w:tab w:val="left" w:pos="113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1D3C19" w:rsidRPr="001D3C19" w:rsidRDefault="001D3C19" w:rsidP="001D3C19">
      <w:pPr>
        <w:widowControl w:val="0"/>
        <w:numPr>
          <w:ilvl w:val="0"/>
          <w:numId w:val="4"/>
        </w:numPr>
        <w:tabs>
          <w:tab w:val="left" w:pos="113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инициировать и поддерживать ученическое самоуправление - как на уровне школы, так и на уровне классных сообществ;</w:t>
      </w:r>
    </w:p>
    <w:p w:rsidR="001D3C19" w:rsidRPr="001D3C19" w:rsidRDefault="001D3C19" w:rsidP="001D3C19">
      <w:pPr>
        <w:widowControl w:val="0"/>
        <w:numPr>
          <w:ilvl w:val="0"/>
          <w:numId w:val="4"/>
        </w:numPr>
        <w:tabs>
          <w:tab w:val="left" w:pos="113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поддерживать деятельность функционирующих на базе школы детских общественных объединений, расширять их сеть;</w:t>
      </w:r>
    </w:p>
    <w:p w:rsidR="001D3C19" w:rsidRPr="001D3C19" w:rsidRDefault="001D3C19" w:rsidP="001D3C19">
      <w:pPr>
        <w:widowControl w:val="0"/>
        <w:numPr>
          <w:ilvl w:val="0"/>
          <w:numId w:val="4"/>
        </w:numPr>
        <w:tabs>
          <w:tab w:val="left" w:pos="113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организовывать профориентационную работу со школьниками;</w:t>
      </w:r>
    </w:p>
    <w:p w:rsidR="001D3C19" w:rsidRPr="001D3C19" w:rsidRDefault="001D3C19" w:rsidP="001D3C19">
      <w:pPr>
        <w:widowControl w:val="0"/>
        <w:numPr>
          <w:ilvl w:val="0"/>
          <w:numId w:val="4"/>
        </w:num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 организовать работу школьных бумажных и электронных медиа, реализовывать их воспитательный потенциал;</w:t>
      </w:r>
    </w:p>
    <w:p w:rsidR="001D3C19" w:rsidRPr="001D3C19" w:rsidRDefault="001D3C19" w:rsidP="001D3C19">
      <w:pPr>
        <w:widowControl w:val="0"/>
        <w:numPr>
          <w:ilvl w:val="0"/>
          <w:numId w:val="4"/>
        </w:num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и создание комфортной образовательной среды.</w:t>
      </w:r>
    </w:p>
    <w:p w:rsid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Планомерная реализация поставленных задач позволяет организовать в школе интересную и событийно насыщенную жизнь детей и педагогов, что, в свою очередь, становится эффективным способом профилактики антисоциального поведения школьников.</w:t>
      </w:r>
    </w:p>
    <w:p w:rsidR="00DA37CC" w:rsidRPr="001D3C19" w:rsidRDefault="00DA37CC" w:rsidP="001D3C19">
      <w:pPr>
        <w:spacing w:after="0" w:line="240" w:lineRule="auto"/>
        <w:ind w:firstLine="740"/>
        <w:jc w:val="both"/>
        <w:rPr>
          <w:rFonts w:ascii="Times New Roman" w:hAnsi="Times New Roman" w:cs="Times New Roman"/>
          <w:sz w:val="28"/>
          <w:szCs w:val="28"/>
        </w:rPr>
      </w:pPr>
    </w:p>
    <w:p w:rsidR="001D3C19" w:rsidRPr="001D3C19" w:rsidRDefault="001D3C19" w:rsidP="00DA37CC">
      <w:pPr>
        <w:pStyle w:val="21"/>
        <w:keepNext/>
        <w:keepLines/>
        <w:numPr>
          <w:ilvl w:val="0"/>
          <w:numId w:val="10"/>
        </w:numPr>
        <w:shd w:val="clear" w:color="auto" w:fill="auto"/>
        <w:tabs>
          <w:tab w:val="left" w:pos="1812"/>
        </w:tabs>
        <w:spacing w:after="0" w:line="240" w:lineRule="auto"/>
        <w:jc w:val="both"/>
      </w:pPr>
      <w:bookmarkStart w:id="2" w:name="bookmark3"/>
      <w:r w:rsidRPr="001D3C19">
        <w:t>ВИДЫ, ФОРМЫ И СОДЕРЖАНИЕ ДЕЯТЕЛЬНОСТИ</w:t>
      </w:r>
      <w:bookmarkEnd w:id="2"/>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D3C19" w:rsidRPr="001D3C19" w:rsidRDefault="00DA37CC" w:rsidP="00DA37CC">
      <w:pPr>
        <w:pStyle w:val="21"/>
        <w:keepNext/>
        <w:keepLines/>
        <w:numPr>
          <w:ilvl w:val="1"/>
          <w:numId w:val="11"/>
        </w:numPr>
        <w:shd w:val="clear" w:color="auto" w:fill="auto"/>
        <w:tabs>
          <w:tab w:val="left" w:pos="2758"/>
        </w:tabs>
        <w:spacing w:after="0" w:line="240" w:lineRule="auto"/>
        <w:jc w:val="both"/>
      </w:pPr>
      <w:bookmarkStart w:id="3" w:name="bookmark4"/>
      <w:r>
        <w:t xml:space="preserve"> </w:t>
      </w:r>
      <w:r w:rsidR="001D3C19" w:rsidRPr="001D3C19">
        <w:t>Модуль «Ключевые общешкольные дела»</w:t>
      </w:r>
      <w:bookmarkEnd w:id="3"/>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Ключевые дела - это комплекс главных традиционных общешкольных дел, в которых принимает участие большая часть </w:t>
      </w:r>
      <w:r w:rsidRPr="001D3C19">
        <w:rPr>
          <w:rFonts w:ascii="Times New Roman" w:hAnsi="Times New Roman" w:cs="Times New Roman"/>
          <w:sz w:val="28"/>
          <w:szCs w:val="28"/>
        </w:rPr>
        <w:lastRenderedPageBreak/>
        <w:t>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Для этого в образовательной организации используются следующие формы работы</w:t>
      </w:r>
    </w:p>
    <w:p w:rsidR="001D3C19" w:rsidRPr="001D3C19" w:rsidRDefault="001D3C19" w:rsidP="001D3C19">
      <w:pPr>
        <w:pStyle w:val="30"/>
        <w:shd w:val="clear" w:color="auto" w:fill="auto"/>
        <w:spacing w:line="240" w:lineRule="auto"/>
        <w:ind w:firstLine="740"/>
        <w:jc w:val="both"/>
      </w:pPr>
      <w:r w:rsidRPr="001D3C19">
        <w:t>На внешкольном уровне:</w:t>
      </w:r>
    </w:p>
    <w:p w:rsidR="001D3C19" w:rsidRPr="001D3C19" w:rsidRDefault="001D3C19" w:rsidP="001D3C19">
      <w:pPr>
        <w:widowControl w:val="0"/>
        <w:numPr>
          <w:ilvl w:val="0"/>
          <w:numId w:val="5"/>
        </w:numPr>
        <w:tabs>
          <w:tab w:val="left" w:pos="100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Социальные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К таким проектам относятся традиционные «Акции добра», основанные на благотворительной помощи пожилым людям. Экологические школьные проекты, направленные на улучшение состояния окружающей среды, забота о зимующих птицах; Акции «Чистота» по весеннее- осеннему благоустройству пришкольной территории и прилегающей к школе территории. Постоянно действует проект «Ветеран живет рядом», в котором классные коллективы ведут поисковую работу и оказывают адресную помощь ветеранам воин, труженикам тыла. </w:t>
      </w:r>
    </w:p>
    <w:p w:rsidR="001D3C19" w:rsidRPr="001D3C19" w:rsidRDefault="001D3C19" w:rsidP="001D3C19">
      <w:pPr>
        <w:widowControl w:val="0"/>
        <w:numPr>
          <w:ilvl w:val="0"/>
          <w:numId w:val="5"/>
        </w:numPr>
        <w:tabs>
          <w:tab w:val="left" w:pos="100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Проводимые для жителей поселка и организуемые совместно с семьями учащихся спортивные состязания «Папа, мама, я – спортивная семья!», «Да здравствует футбол!», «День поселка», осенняя ярмарка «Дары осени», которые открывают возможности для творческой самореализации школьников и включают их в деятельную заботу об окружающих.</w:t>
      </w:r>
    </w:p>
    <w:p w:rsidR="001D3C19" w:rsidRPr="001D3C19" w:rsidRDefault="001D3C19" w:rsidP="001D3C19">
      <w:pPr>
        <w:pStyle w:val="30"/>
        <w:shd w:val="clear" w:color="auto" w:fill="auto"/>
        <w:spacing w:line="240" w:lineRule="auto"/>
        <w:ind w:firstLine="740"/>
        <w:jc w:val="both"/>
      </w:pPr>
      <w:r w:rsidRPr="001D3C19">
        <w:t>На школьном уровне:</w:t>
      </w:r>
    </w:p>
    <w:p w:rsidR="001D3C19" w:rsidRPr="001D3C19" w:rsidRDefault="001D3C19" w:rsidP="001D3C19">
      <w:pPr>
        <w:widowControl w:val="0"/>
        <w:numPr>
          <w:ilvl w:val="0"/>
          <w:numId w:val="5"/>
        </w:numPr>
        <w:tabs>
          <w:tab w:val="left" w:pos="100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Выездные пленэры - ежегодные однодневные выездные события, включающие в себя экскурсии, игровые мероприятия, восхождения, в процессе которых складывается особая детско-взрослая общность, характеризующаяся доверительными, поддерживающими</w:t>
      </w:r>
      <w:r w:rsidR="00DA37CC">
        <w:rPr>
          <w:rFonts w:ascii="Times New Roman" w:hAnsi="Times New Roman" w:cs="Times New Roman"/>
          <w:sz w:val="28"/>
          <w:szCs w:val="28"/>
        </w:rPr>
        <w:t xml:space="preserve"> </w:t>
      </w:r>
      <w:r w:rsidRPr="001D3C19">
        <w:rPr>
          <w:rFonts w:ascii="Times New Roman" w:hAnsi="Times New Roman" w:cs="Times New Roman"/>
          <w:sz w:val="28"/>
          <w:szCs w:val="28"/>
        </w:rPr>
        <w:t>взаимоотношениями, атмосферой эмоционально-психологического комфорта, доброго юмора и общей радости.</w:t>
      </w:r>
    </w:p>
    <w:p w:rsidR="001D3C19" w:rsidRPr="001D3C19" w:rsidRDefault="001D3C19" w:rsidP="001D3C19">
      <w:pPr>
        <w:widowControl w:val="0"/>
        <w:numPr>
          <w:ilvl w:val="0"/>
          <w:numId w:val="5"/>
        </w:numPr>
        <w:tabs>
          <w:tab w:val="left" w:pos="26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международными и общероссийскими праздниками, школьными традиционными делами (Осенний бал, Новогодний праздник, Вечер встречи выпускников, праздник, концерт, посвященный Международному женскому Дню, «Огни памяти» и т.д.), в которых участвуют практически все классы школы.</w:t>
      </w:r>
    </w:p>
    <w:p w:rsidR="001D3C19" w:rsidRPr="001D3C19" w:rsidRDefault="001D3C19" w:rsidP="001D3C19">
      <w:pPr>
        <w:widowControl w:val="0"/>
        <w:numPr>
          <w:ilvl w:val="0"/>
          <w:numId w:val="5"/>
        </w:numPr>
        <w:tabs>
          <w:tab w:val="left" w:pos="96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торжественные и праздничные мероприятия и линейки, посвященные значимым событиям в жизни страны и школы, национальным и государственным праздникам;</w:t>
      </w:r>
    </w:p>
    <w:p w:rsidR="001D3C19" w:rsidRPr="001D3C19" w:rsidRDefault="001D3C19" w:rsidP="001D3C19">
      <w:pPr>
        <w:widowControl w:val="0"/>
        <w:numPr>
          <w:ilvl w:val="0"/>
          <w:numId w:val="5"/>
        </w:numPr>
        <w:tabs>
          <w:tab w:val="left" w:pos="95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 xml:space="preserve">уроки мужества, толерантности, добра и т.п., организуемые </w:t>
      </w:r>
      <w:r w:rsidRPr="001D3C19">
        <w:rPr>
          <w:rFonts w:ascii="Times New Roman" w:hAnsi="Times New Roman" w:cs="Times New Roman"/>
          <w:sz w:val="28"/>
          <w:szCs w:val="28"/>
        </w:rPr>
        <w:lastRenderedPageBreak/>
        <w:t>детьми совместно со взрослыми- учителями и родителями;</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К ним относятся «Посвящение в пешеходы», «Посвящение в первоклассники», «Праздник Букваря»;</w:t>
      </w:r>
      <w:bookmarkStart w:id="4" w:name="_GoBack"/>
      <w:bookmarkEnd w:id="4"/>
    </w:p>
    <w:p w:rsidR="001D3C19" w:rsidRPr="001D3C19" w:rsidRDefault="001D3C19" w:rsidP="001D3C19">
      <w:pPr>
        <w:widowControl w:val="0"/>
        <w:numPr>
          <w:ilvl w:val="0"/>
          <w:numId w:val="5"/>
        </w:numPr>
        <w:tabs>
          <w:tab w:val="left" w:pos="95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реализация совместных проектов методических предметных объединений и обучающихся по учебным отраслям;</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комплексное итоговое мероприятие и церемония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обучающимися, формированию чувства доверия и уважения друг к другу, гордости за школу и идентичности к ней.</w:t>
      </w:r>
    </w:p>
    <w:p w:rsidR="001D3C19" w:rsidRPr="001D3C19" w:rsidRDefault="001D3C19" w:rsidP="001D3C19">
      <w:pPr>
        <w:widowControl w:val="0"/>
        <w:numPr>
          <w:ilvl w:val="0"/>
          <w:numId w:val="5"/>
        </w:numPr>
        <w:tabs>
          <w:tab w:val="left" w:pos="96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традиционная благотворительная ярмарка солидарности, объединяющая всех участников образовательного процесса в желании помочь школе, людям, нуждающимся;</w:t>
      </w:r>
    </w:p>
    <w:p w:rsidR="001D3C19" w:rsidRPr="001D3C19" w:rsidRDefault="001D3C19" w:rsidP="001D3C19">
      <w:pPr>
        <w:widowControl w:val="0"/>
        <w:numPr>
          <w:ilvl w:val="0"/>
          <w:numId w:val="5"/>
        </w:numPr>
        <w:tabs>
          <w:tab w:val="left" w:pos="96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дни здоровья и спортивные состязания семей, создающие атмосферу дружбы детей и взрослых, формирующие здоровый образ жизни;</w:t>
      </w:r>
    </w:p>
    <w:p w:rsidR="001D3C19" w:rsidRPr="001D3C19" w:rsidRDefault="001D3C19" w:rsidP="001D3C19">
      <w:pPr>
        <w:pStyle w:val="30"/>
        <w:shd w:val="clear" w:color="auto" w:fill="auto"/>
        <w:spacing w:line="240" w:lineRule="auto"/>
        <w:ind w:firstLine="760"/>
        <w:jc w:val="both"/>
      </w:pPr>
      <w:r w:rsidRPr="001D3C19">
        <w:t>На уровне классов:</w:t>
      </w:r>
    </w:p>
    <w:p w:rsidR="001D3C19" w:rsidRPr="001D3C19" w:rsidRDefault="001D3C19" w:rsidP="001D3C19">
      <w:pPr>
        <w:widowControl w:val="0"/>
        <w:numPr>
          <w:ilvl w:val="0"/>
          <w:numId w:val="5"/>
        </w:numPr>
        <w:tabs>
          <w:tab w:val="left" w:pos="95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1D3C19" w:rsidRPr="001D3C19" w:rsidRDefault="001D3C19" w:rsidP="001D3C19">
      <w:pPr>
        <w:widowControl w:val="0"/>
        <w:numPr>
          <w:ilvl w:val="0"/>
          <w:numId w:val="5"/>
        </w:numPr>
        <w:tabs>
          <w:tab w:val="left" w:pos="100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участие школьных классов в реализации общешкольных ключевых дел;</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D3C19" w:rsidRPr="001D3C19" w:rsidRDefault="001D3C19" w:rsidP="001D3C19">
      <w:pPr>
        <w:pStyle w:val="30"/>
        <w:shd w:val="clear" w:color="auto" w:fill="auto"/>
        <w:spacing w:line="240" w:lineRule="auto"/>
        <w:ind w:firstLine="760"/>
        <w:jc w:val="both"/>
      </w:pPr>
      <w:r w:rsidRPr="001D3C19">
        <w:t>На индивидуальном уровне:</w:t>
      </w:r>
    </w:p>
    <w:p w:rsidR="001D3C19" w:rsidRPr="001D3C19" w:rsidRDefault="001D3C19" w:rsidP="001D3C19">
      <w:pPr>
        <w:widowControl w:val="0"/>
        <w:numPr>
          <w:ilvl w:val="0"/>
          <w:numId w:val="5"/>
        </w:numPr>
        <w:tabs>
          <w:tab w:val="left" w:pos="96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индивидуальная помощь ребенку (при необходимости) в освоении навыков подготовки, проведения и анализа ключевых дел;</w:t>
      </w:r>
    </w:p>
    <w:p w:rsidR="001D3C19" w:rsidRPr="001D3C19" w:rsidRDefault="001D3C19" w:rsidP="001D3C19">
      <w:pPr>
        <w:widowControl w:val="0"/>
        <w:numPr>
          <w:ilvl w:val="0"/>
          <w:numId w:val="5"/>
        </w:numPr>
        <w:tabs>
          <w:tab w:val="left" w:pos="100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w:t>
      </w:r>
      <w:r w:rsidRPr="001D3C19">
        <w:rPr>
          <w:rStyle w:val="23"/>
          <w:rFonts w:eastAsiaTheme="minorEastAsia"/>
          <w:color w:val="auto"/>
          <w:u w:val="none"/>
          <w:lang w:val="ru-RU" w:bidi="ru-RU"/>
        </w:rPr>
        <w:t>ш</w:t>
      </w:r>
      <w:r w:rsidRPr="001D3C19">
        <w:rPr>
          <w:rFonts w:ascii="Times New Roman" w:hAnsi="Times New Roman" w:cs="Times New Roman"/>
          <w:sz w:val="28"/>
          <w:szCs w:val="28"/>
        </w:rPr>
        <w:t>ими школьниками, с педагогами и другими взрослыми;</w:t>
      </w:r>
    </w:p>
    <w:p w:rsidR="001D3C19" w:rsidRPr="001D3C19" w:rsidRDefault="001D3C19" w:rsidP="001D3C19">
      <w:pPr>
        <w:widowControl w:val="0"/>
        <w:numPr>
          <w:ilvl w:val="0"/>
          <w:numId w:val="5"/>
        </w:numPr>
        <w:tabs>
          <w:tab w:val="left" w:pos="96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учителями, родителями, которые могли бы стать хорошим примером для ребенка, через предложение взять в следующем ключевом </w:t>
      </w:r>
      <w:r w:rsidRPr="001D3C19">
        <w:rPr>
          <w:rFonts w:ascii="Times New Roman" w:hAnsi="Times New Roman" w:cs="Times New Roman"/>
          <w:sz w:val="28"/>
          <w:szCs w:val="28"/>
        </w:rPr>
        <w:lastRenderedPageBreak/>
        <w:t>деле на себя роль ответственного за тот или иной фрагмент общей работы.</w:t>
      </w:r>
    </w:p>
    <w:p w:rsidR="001D3C19" w:rsidRPr="001D3C19" w:rsidRDefault="00DA37CC" w:rsidP="00DA37CC">
      <w:pPr>
        <w:pStyle w:val="21"/>
        <w:keepNext/>
        <w:keepLines/>
        <w:numPr>
          <w:ilvl w:val="1"/>
          <w:numId w:val="11"/>
        </w:numPr>
        <w:shd w:val="clear" w:color="auto" w:fill="auto"/>
        <w:tabs>
          <w:tab w:val="left" w:pos="2223"/>
        </w:tabs>
        <w:spacing w:after="0" w:line="240" w:lineRule="auto"/>
        <w:jc w:val="both"/>
      </w:pPr>
      <w:bookmarkStart w:id="5" w:name="bookmark5"/>
      <w:r>
        <w:t xml:space="preserve"> </w:t>
      </w:r>
      <w:r w:rsidR="001D3C19" w:rsidRPr="001D3C19">
        <w:t>Модуль «Классное руководство и наставничество»</w:t>
      </w:r>
      <w:bookmarkEnd w:id="5"/>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Работа классного руководителя отражена в циклограмме его деятельности.</w:t>
      </w:r>
    </w:p>
    <w:p w:rsidR="001D3C19" w:rsidRPr="001D3C19" w:rsidRDefault="001D3C19" w:rsidP="001D3C19">
      <w:pPr>
        <w:pStyle w:val="30"/>
        <w:shd w:val="clear" w:color="auto" w:fill="auto"/>
        <w:spacing w:line="240" w:lineRule="auto"/>
        <w:ind w:firstLine="740"/>
        <w:jc w:val="both"/>
      </w:pPr>
      <w:r w:rsidRPr="001D3C19">
        <w:t>Работа с классом:</w:t>
      </w:r>
    </w:p>
    <w:p w:rsidR="001D3C19" w:rsidRPr="001D3C19" w:rsidRDefault="001D3C19" w:rsidP="001D3C19">
      <w:pPr>
        <w:widowControl w:val="0"/>
        <w:numPr>
          <w:ilvl w:val="0"/>
          <w:numId w:val="5"/>
        </w:numPr>
        <w:tabs>
          <w:tab w:val="left" w:pos="100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D3C19" w:rsidRPr="001D3C19" w:rsidRDefault="001D3C19" w:rsidP="001D3C19">
      <w:pPr>
        <w:widowControl w:val="0"/>
        <w:numPr>
          <w:ilvl w:val="0"/>
          <w:numId w:val="5"/>
        </w:numPr>
        <w:tabs>
          <w:tab w:val="left" w:pos="100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организация интересных и полезных для личностного развития ребенка совместных дел с учащимися познавательной, трудовой, спортивно </w:t>
      </w:r>
      <w:r w:rsidRPr="001D3C19">
        <w:rPr>
          <w:rFonts w:ascii="Times New Roman" w:hAnsi="Times New Roman" w:cs="Times New Roman"/>
          <w:sz w:val="28"/>
          <w:szCs w:val="28"/>
        </w:rPr>
        <w:softHyphen/>
        <w:t>оздоровительной, духовно-нравственной, творческой, профориентационной направленности (по индивидуальным планам классных руководителей в соответствии с циклограммой деятельности),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1D3C19" w:rsidRPr="00B07B97" w:rsidRDefault="001D3C19" w:rsidP="001D3C19">
      <w:pPr>
        <w:widowControl w:val="0"/>
        <w:numPr>
          <w:ilvl w:val="0"/>
          <w:numId w:val="5"/>
        </w:numPr>
        <w:tabs>
          <w:tab w:val="left" w:pos="96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w:t>
      </w:r>
      <w:r w:rsidRPr="00B07B97">
        <w:rPr>
          <w:rFonts w:ascii="Times New Roman" w:hAnsi="Times New Roman" w:cs="Times New Roman"/>
          <w:sz w:val="28"/>
          <w:szCs w:val="28"/>
        </w:rPr>
        <w:t>обсуждаемой проблеме, создания благоприятной среды для общения.</w:t>
      </w:r>
    </w:p>
    <w:p w:rsidR="001D3C19" w:rsidRPr="001D3C19" w:rsidRDefault="001D3C19" w:rsidP="001D3C19">
      <w:pPr>
        <w:widowControl w:val="0"/>
        <w:numPr>
          <w:ilvl w:val="0"/>
          <w:numId w:val="5"/>
        </w:numPr>
        <w:tabs>
          <w:tab w:val="left" w:pos="1002"/>
        </w:tabs>
        <w:spacing w:after="0" w:line="240" w:lineRule="auto"/>
        <w:ind w:firstLine="740"/>
        <w:jc w:val="both"/>
        <w:rPr>
          <w:rFonts w:ascii="Times New Roman" w:hAnsi="Times New Roman" w:cs="Times New Roman"/>
          <w:sz w:val="28"/>
          <w:szCs w:val="28"/>
        </w:rPr>
      </w:pPr>
      <w:r w:rsidRPr="00B07B97">
        <w:rPr>
          <w:rFonts w:ascii="Times New Roman" w:hAnsi="Times New Roman" w:cs="Times New Roman"/>
          <w:sz w:val="28"/>
          <w:szCs w:val="28"/>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совместно с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w:t>
      </w:r>
      <w:r w:rsidRPr="001D3C19">
        <w:rPr>
          <w:rFonts w:ascii="Times New Roman" w:hAnsi="Times New Roman" w:cs="Times New Roman"/>
          <w:sz w:val="28"/>
          <w:szCs w:val="28"/>
        </w:rPr>
        <w:t xml:space="preserve"> «огоньки» и вечера, дающие каждому школьнику возможность рефлексии собственного участия в жизни класса.</w:t>
      </w:r>
    </w:p>
    <w:p w:rsidR="001D3C19" w:rsidRPr="001D3C19" w:rsidRDefault="001D3C19" w:rsidP="001D3C19">
      <w:pPr>
        <w:widowControl w:val="0"/>
        <w:numPr>
          <w:ilvl w:val="0"/>
          <w:numId w:val="5"/>
        </w:numPr>
        <w:tabs>
          <w:tab w:val="left" w:pos="956"/>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1D3C19" w:rsidRPr="001D3C19" w:rsidRDefault="001D3C19" w:rsidP="001D3C19">
      <w:pPr>
        <w:pStyle w:val="30"/>
        <w:shd w:val="clear" w:color="auto" w:fill="auto"/>
        <w:spacing w:line="240" w:lineRule="auto"/>
        <w:ind w:firstLine="740"/>
        <w:jc w:val="both"/>
      </w:pPr>
      <w:r w:rsidRPr="001D3C19">
        <w:t>Индивидуальная работа с учащимися:</w:t>
      </w:r>
    </w:p>
    <w:p w:rsidR="001D3C19" w:rsidRPr="001D3C19" w:rsidRDefault="001D3C19" w:rsidP="001D3C19">
      <w:pPr>
        <w:widowControl w:val="0"/>
        <w:numPr>
          <w:ilvl w:val="0"/>
          <w:numId w:val="5"/>
        </w:numPr>
        <w:tabs>
          <w:tab w:val="left" w:pos="96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w:t>
      </w:r>
    </w:p>
    <w:p w:rsidR="001D3C19" w:rsidRPr="001D3C19" w:rsidRDefault="001D3C19" w:rsidP="00DA37CC">
      <w:pPr>
        <w:spacing w:after="0" w:line="240" w:lineRule="auto"/>
        <w:ind w:left="142"/>
        <w:jc w:val="both"/>
        <w:rPr>
          <w:rFonts w:ascii="Times New Roman" w:hAnsi="Times New Roman" w:cs="Times New Roman"/>
          <w:sz w:val="28"/>
          <w:szCs w:val="28"/>
        </w:rPr>
      </w:pPr>
      <w:r w:rsidRPr="001D3C19">
        <w:rPr>
          <w:rFonts w:ascii="Times New Roman" w:hAnsi="Times New Roman" w:cs="Times New Roman"/>
          <w:sz w:val="28"/>
          <w:szCs w:val="28"/>
        </w:rPr>
        <w:lastRenderedPageBreak/>
        <w:t>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педагогом.</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1D3C19" w:rsidRPr="001D3C19" w:rsidRDefault="001D3C19" w:rsidP="001D3C19">
      <w:pPr>
        <w:widowControl w:val="0"/>
        <w:numPr>
          <w:ilvl w:val="0"/>
          <w:numId w:val="5"/>
        </w:numPr>
        <w:tabs>
          <w:tab w:val="left" w:pos="96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(при необходимости); через предложение взять на себя ответственность за то или иное поручение в классе;</w:t>
      </w:r>
    </w:p>
    <w:p w:rsidR="001D3C19" w:rsidRPr="001D3C19" w:rsidRDefault="001D3C19" w:rsidP="001D3C19">
      <w:pPr>
        <w:widowControl w:val="0"/>
        <w:numPr>
          <w:ilvl w:val="0"/>
          <w:numId w:val="5"/>
        </w:numPr>
        <w:tabs>
          <w:tab w:val="left" w:pos="100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работа с дневниками обучающихся.</w:t>
      </w:r>
    </w:p>
    <w:p w:rsidR="001D3C19" w:rsidRPr="001D3C19" w:rsidRDefault="001D3C19" w:rsidP="001D3C19">
      <w:pPr>
        <w:pStyle w:val="30"/>
        <w:shd w:val="clear" w:color="auto" w:fill="auto"/>
        <w:spacing w:line="240" w:lineRule="auto"/>
        <w:ind w:firstLine="760"/>
        <w:jc w:val="both"/>
      </w:pPr>
      <w:r w:rsidRPr="001D3C19">
        <w:t>Работа с учителями</w:t>
      </w:r>
      <w:r w:rsidRPr="001D3C19">
        <w:rPr>
          <w:rStyle w:val="31"/>
          <w:color w:val="auto"/>
        </w:rPr>
        <w:t xml:space="preserve">, </w:t>
      </w:r>
      <w:r w:rsidRPr="001D3C19">
        <w:t>преподающими в классе:</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D3C19" w:rsidRPr="001D3C19" w:rsidRDefault="001D3C19" w:rsidP="001D3C19">
      <w:pPr>
        <w:widowControl w:val="0"/>
        <w:numPr>
          <w:ilvl w:val="0"/>
          <w:numId w:val="5"/>
        </w:numPr>
        <w:tabs>
          <w:tab w:val="left" w:pos="95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посещение предметных уроков для использования полученной информации в воспитательном процессе (по графику открытых уроков и при необходимости).</w:t>
      </w:r>
    </w:p>
    <w:p w:rsidR="001D3C19" w:rsidRPr="001D3C19" w:rsidRDefault="001D3C19" w:rsidP="001D3C19">
      <w:pPr>
        <w:pStyle w:val="30"/>
        <w:shd w:val="clear" w:color="auto" w:fill="auto"/>
        <w:spacing w:line="240" w:lineRule="auto"/>
        <w:ind w:firstLine="760"/>
        <w:jc w:val="both"/>
      </w:pPr>
      <w:r w:rsidRPr="001D3C19">
        <w:t>Работа с родителями учащихся или их законными представителями:</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lastRenderedPageBreak/>
        <w:t>организация родительских собраний, происходящих в режиме обсуждения наиболее острых проблем обучения и воспитания школьников;</w:t>
      </w:r>
    </w:p>
    <w:p w:rsidR="00B07B97" w:rsidRDefault="001D3C19" w:rsidP="001D3C19">
      <w:pPr>
        <w:widowControl w:val="0"/>
        <w:numPr>
          <w:ilvl w:val="0"/>
          <w:numId w:val="5"/>
        </w:numPr>
        <w:tabs>
          <w:tab w:val="left" w:pos="989"/>
        </w:tabs>
        <w:spacing w:after="0" w:line="240" w:lineRule="auto"/>
        <w:ind w:firstLine="760"/>
        <w:jc w:val="both"/>
        <w:rPr>
          <w:rFonts w:ascii="Times New Roman" w:hAnsi="Times New Roman" w:cs="Times New Roman"/>
          <w:sz w:val="28"/>
          <w:szCs w:val="28"/>
        </w:rPr>
      </w:pPr>
      <w:r w:rsidRPr="00B07B97">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r w:rsidR="00B07B97" w:rsidRPr="00B07B97">
        <w:rPr>
          <w:rFonts w:ascii="Times New Roman" w:hAnsi="Times New Roman" w:cs="Times New Roman"/>
          <w:sz w:val="28"/>
          <w:szCs w:val="28"/>
        </w:rPr>
        <w:t xml:space="preserve"> </w:t>
      </w:r>
    </w:p>
    <w:p w:rsidR="001D3C19" w:rsidRPr="00B07B97" w:rsidRDefault="001D3C19" w:rsidP="001D3C19">
      <w:pPr>
        <w:widowControl w:val="0"/>
        <w:numPr>
          <w:ilvl w:val="0"/>
          <w:numId w:val="5"/>
        </w:numPr>
        <w:tabs>
          <w:tab w:val="left" w:pos="989"/>
        </w:tabs>
        <w:spacing w:after="0" w:line="240" w:lineRule="auto"/>
        <w:ind w:firstLine="760"/>
        <w:jc w:val="both"/>
        <w:rPr>
          <w:rFonts w:ascii="Times New Roman" w:hAnsi="Times New Roman" w:cs="Times New Roman"/>
          <w:sz w:val="28"/>
          <w:szCs w:val="28"/>
        </w:rPr>
      </w:pPr>
      <w:r w:rsidRPr="00B07B97">
        <w:rPr>
          <w:rFonts w:ascii="Times New Roman" w:hAnsi="Times New Roman" w:cs="Times New Roman"/>
          <w:sz w:val="28"/>
          <w:szCs w:val="28"/>
        </w:rPr>
        <w:t>привлечение членов семей школьников к организации и проведению дел класса;</w:t>
      </w:r>
    </w:p>
    <w:p w:rsidR="001D3C19" w:rsidRPr="001D3C19" w:rsidRDefault="001D3C19" w:rsidP="001D3C19">
      <w:pPr>
        <w:widowControl w:val="0"/>
        <w:numPr>
          <w:ilvl w:val="0"/>
          <w:numId w:val="5"/>
        </w:numPr>
        <w:tabs>
          <w:tab w:val="left" w:pos="989"/>
        </w:tabs>
        <w:spacing w:after="0" w:line="240" w:lineRule="auto"/>
        <w:ind w:firstLine="760"/>
        <w:rPr>
          <w:rFonts w:ascii="Times New Roman" w:hAnsi="Times New Roman" w:cs="Times New Roman"/>
          <w:sz w:val="28"/>
          <w:szCs w:val="28"/>
        </w:rPr>
      </w:pPr>
      <w:r w:rsidRPr="001D3C19">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1D3C19" w:rsidRPr="001D3C19" w:rsidRDefault="001D3C19" w:rsidP="001D3C19">
      <w:pPr>
        <w:widowControl w:val="0"/>
        <w:numPr>
          <w:ilvl w:val="0"/>
          <w:numId w:val="5"/>
        </w:numPr>
        <w:tabs>
          <w:tab w:val="left" w:pos="989"/>
        </w:tabs>
        <w:spacing w:after="0" w:line="240" w:lineRule="auto"/>
        <w:ind w:firstLine="760"/>
        <w:rPr>
          <w:rFonts w:ascii="Times New Roman" w:hAnsi="Times New Roman" w:cs="Times New Roman"/>
          <w:sz w:val="28"/>
          <w:szCs w:val="28"/>
        </w:rPr>
      </w:pPr>
      <w:r w:rsidRPr="001D3C19">
        <w:rPr>
          <w:rFonts w:ascii="Times New Roman" w:hAnsi="Times New Roman" w:cs="Times New Roman"/>
          <w:sz w:val="28"/>
          <w:szCs w:val="28"/>
        </w:rPr>
        <w:t>организация участия родителей в родительском комитете и совете отцов школы;</w:t>
      </w:r>
    </w:p>
    <w:p w:rsidR="001D3C19" w:rsidRPr="001D3C19" w:rsidRDefault="001D3C19" w:rsidP="001D3C19">
      <w:pPr>
        <w:widowControl w:val="0"/>
        <w:numPr>
          <w:ilvl w:val="0"/>
          <w:numId w:val="5"/>
        </w:numPr>
        <w:tabs>
          <w:tab w:val="left" w:pos="989"/>
        </w:tabs>
        <w:spacing w:after="0" w:line="240" w:lineRule="auto"/>
        <w:ind w:firstLine="760"/>
        <w:rPr>
          <w:rFonts w:ascii="Times New Roman" w:hAnsi="Times New Roman" w:cs="Times New Roman"/>
          <w:sz w:val="28"/>
          <w:szCs w:val="28"/>
        </w:rPr>
      </w:pPr>
      <w:r w:rsidRPr="001D3C19">
        <w:rPr>
          <w:rFonts w:ascii="Times New Roman" w:hAnsi="Times New Roman" w:cs="Times New Roman"/>
          <w:sz w:val="28"/>
          <w:szCs w:val="28"/>
        </w:rPr>
        <w:t>организация наставничества родителей класса над детьми с девиантным поведением, социально запущенными, детьми группы риска и т.п.</w:t>
      </w:r>
    </w:p>
    <w:p w:rsidR="001D3C19" w:rsidRDefault="001D3C19" w:rsidP="001D3C19">
      <w:pPr>
        <w:widowControl w:val="0"/>
        <w:numPr>
          <w:ilvl w:val="0"/>
          <w:numId w:val="5"/>
        </w:numPr>
        <w:tabs>
          <w:tab w:val="left" w:pos="989"/>
        </w:tabs>
        <w:spacing w:after="0" w:line="240" w:lineRule="auto"/>
        <w:ind w:firstLine="760"/>
        <w:rPr>
          <w:rFonts w:ascii="Times New Roman" w:hAnsi="Times New Roman" w:cs="Times New Roman"/>
          <w:sz w:val="28"/>
          <w:szCs w:val="28"/>
        </w:rPr>
      </w:pPr>
      <w:r w:rsidRPr="001D3C19">
        <w:rPr>
          <w:rFonts w:ascii="Times New Roman" w:hAnsi="Times New Roman" w:cs="Times New Roman"/>
          <w:sz w:val="28"/>
          <w:szCs w:val="28"/>
        </w:rPr>
        <w:t>письменная форма, онлайн-формы информирования родителей об успехах их детей, по организационным вопросам.</w:t>
      </w:r>
    </w:p>
    <w:p w:rsidR="003B2FDD" w:rsidRDefault="003B2FDD" w:rsidP="003B2FDD">
      <w:pPr>
        <w:pStyle w:val="21"/>
        <w:keepNext/>
        <w:keepLines/>
        <w:numPr>
          <w:ilvl w:val="1"/>
          <w:numId w:val="11"/>
        </w:numPr>
        <w:shd w:val="clear" w:color="auto" w:fill="auto"/>
        <w:tabs>
          <w:tab w:val="left" w:pos="566"/>
        </w:tabs>
        <w:spacing w:after="0" w:line="240" w:lineRule="auto"/>
        <w:jc w:val="both"/>
      </w:pPr>
      <w:bookmarkStart w:id="6" w:name="bookmark6"/>
      <w:r>
        <w:t xml:space="preserve"> </w:t>
      </w:r>
      <w:r w:rsidR="001D3C19" w:rsidRPr="001D3C19">
        <w:t>Модуль «Курсы внеурочной деятельности</w:t>
      </w:r>
    </w:p>
    <w:p w:rsidR="001D3C19" w:rsidRPr="001D3C19" w:rsidRDefault="001D3C19" w:rsidP="003B2FDD">
      <w:pPr>
        <w:pStyle w:val="21"/>
        <w:keepNext/>
        <w:keepLines/>
        <w:shd w:val="clear" w:color="auto" w:fill="auto"/>
        <w:tabs>
          <w:tab w:val="left" w:pos="566"/>
        </w:tabs>
        <w:spacing w:after="0" w:line="240" w:lineRule="auto"/>
        <w:ind w:left="2175" w:firstLine="0"/>
        <w:jc w:val="both"/>
      </w:pPr>
      <w:r w:rsidRPr="001D3C19">
        <w:t xml:space="preserve"> и дополнительного образования»</w:t>
      </w:r>
      <w:bookmarkEnd w:id="6"/>
    </w:p>
    <w:p w:rsidR="001D3C19" w:rsidRPr="001D3C19" w:rsidRDefault="001D3C19" w:rsidP="001D3C19">
      <w:pPr>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Воспитание на занятиях школьных курсов внеурочной деятельности и дополнительного образования преимущественно осуществляется через:</w:t>
      </w:r>
    </w:p>
    <w:p w:rsidR="001D3C19" w:rsidRPr="001D3C19" w:rsidRDefault="001D3C19" w:rsidP="001D3C19">
      <w:pPr>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качества, получить опыт участия в социально значимых делах;</w:t>
      </w:r>
    </w:p>
    <w:p w:rsidR="001D3C19" w:rsidRPr="001D3C19" w:rsidRDefault="001D3C19" w:rsidP="001D3C19">
      <w:pPr>
        <w:widowControl w:val="0"/>
        <w:numPr>
          <w:ilvl w:val="0"/>
          <w:numId w:val="2"/>
        </w:numPr>
        <w:tabs>
          <w:tab w:val="left" w:pos="874"/>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w:t>
      </w:r>
    </w:p>
    <w:p w:rsidR="001D3C19" w:rsidRPr="001D3C19" w:rsidRDefault="001D3C19" w:rsidP="001D3C19">
      <w:pPr>
        <w:widowControl w:val="0"/>
        <w:numPr>
          <w:ilvl w:val="0"/>
          <w:numId w:val="2"/>
        </w:numPr>
        <w:tabs>
          <w:tab w:val="left" w:pos="869"/>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создание в детских объединениях традиций, задающих их членам определенные социально значимые формы поведения;</w:t>
      </w:r>
    </w:p>
    <w:p w:rsidR="001D3C19" w:rsidRPr="001D3C19" w:rsidRDefault="001D3C19" w:rsidP="001D3C19">
      <w:pPr>
        <w:widowControl w:val="0"/>
        <w:numPr>
          <w:ilvl w:val="0"/>
          <w:numId w:val="2"/>
        </w:numPr>
        <w:tabs>
          <w:tab w:val="left" w:pos="888"/>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1D3C19" w:rsidRPr="001D3C19" w:rsidRDefault="001D3C19" w:rsidP="001D3C19">
      <w:pPr>
        <w:widowControl w:val="0"/>
        <w:numPr>
          <w:ilvl w:val="0"/>
          <w:numId w:val="2"/>
        </w:numPr>
        <w:tabs>
          <w:tab w:val="left" w:pos="907"/>
        </w:tabs>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поощрение педагогами детских инициатив и детского самоуправления.</w:t>
      </w:r>
    </w:p>
    <w:p w:rsidR="001D3C19" w:rsidRPr="001D3C19" w:rsidRDefault="001D3C19" w:rsidP="003B2FDD">
      <w:pPr>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Реализация воспитательного потенциала курсов внеурочной деятельности и</w:t>
      </w:r>
      <w:r w:rsidR="003B2FDD">
        <w:rPr>
          <w:rFonts w:ascii="Times New Roman" w:hAnsi="Times New Roman" w:cs="Times New Roman"/>
          <w:sz w:val="28"/>
          <w:szCs w:val="28"/>
        </w:rPr>
        <w:t xml:space="preserve"> </w:t>
      </w:r>
      <w:r w:rsidRPr="001D3C19">
        <w:rPr>
          <w:rFonts w:ascii="Times New Roman" w:hAnsi="Times New Roman" w:cs="Times New Roman"/>
          <w:sz w:val="28"/>
          <w:szCs w:val="28"/>
        </w:rPr>
        <w:t>дополнительного образования происходит в рамках следующих видов деятельности:</w:t>
      </w:r>
    </w:p>
    <w:p w:rsidR="001D3C19" w:rsidRPr="001D3C19" w:rsidRDefault="001D3C19" w:rsidP="001D3C19">
      <w:pPr>
        <w:pStyle w:val="Default"/>
        <w:rPr>
          <w:color w:val="auto"/>
          <w:sz w:val="28"/>
          <w:szCs w:val="28"/>
        </w:rPr>
      </w:pPr>
      <w:r w:rsidRPr="001D3C19">
        <w:rPr>
          <w:rStyle w:val="24"/>
          <w:rFonts w:eastAsia="Tahoma"/>
          <w:color w:val="auto"/>
        </w:rPr>
        <w:t>Интеллектуально-познавательное направление</w:t>
      </w:r>
      <w:r w:rsidRPr="001D3C19">
        <w:rPr>
          <w:b/>
          <w:bCs/>
          <w:i/>
          <w:iCs/>
          <w:color w:val="auto"/>
          <w:sz w:val="28"/>
          <w:szCs w:val="28"/>
        </w:rPr>
        <w:t>.</w:t>
      </w:r>
    </w:p>
    <w:p w:rsidR="001D3C19" w:rsidRPr="001D3C19" w:rsidRDefault="001D3C19" w:rsidP="001D3C19">
      <w:pPr>
        <w:spacing w:after="0" w:line="240" w:lineRule="auto"/>
        <w:ind w:firstLine="760"/>
        <w:jc w:val="both"/>
        <w:rPr>
          <w:rStyle w:val="24"/>
          <w:rFonts w:eastAsiaTheme="minorEastAsia"/>
          <w:color w:val="auto"/>
        </w:rPr>
      </w:pPr>
      <w:r w:rsidRPr="001D3C19">
        <w:rPr>
          <w:rFonts w:ascii="Times New Roman" w:hAnsi="Times New Roman" w:cs="Times New Roman"/>
          <w:sz w:val="28"/>
          <w:szCs w:val="28"/>
        </w:rPr>
        <w:t xml:space="preserve">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w:t>
      </w:r>
      <w:r w:rsidRPr="001D3C19">
        <w:rPr>
          <w:rFonts w:ascii="Times New Roman" w:hAnsi="Times New Roman" w:cs="Times New Roman"/>
          <w:sz w:val="28"/>
          <w:szCs w:val="28"/>
        </w:rPr>
        <w:lastRenderedPageBreak/>
        <w:t>мировоззрение и научную картину мира. В школе  реализуются следующие курсы внеурочной деятельности  и дополнительного образования</w:t>
      </w:r>
      <w:r w:rsidRPr="001D3C19">
        <w:rPr>
          <w:rFonts w:ascii="Times New Roman" w:hAnsi="Times New Roman" w:cs="Times New Roman"/>
          <w:i/>
          <w:iCs/>
          <w:sz w:val="28"/>
          <w:szCs w:val="28"/>
        </w:rPr>
        <w:t>:</w:t>
      </w:r>
      <w:r w:rsidRPr="001D3C19">
        <w:rPr>
          <w:rFonts w:ascii="Times New Roman" w:hAnsi="Times New Roman" w:cs="Times New Roman"/>
          <w:sz w:val="28"/>
          <w:szCs w:val="28"/>
        </w:rPr>
        <w:t>«Занимательная  химия», «Русское слово», «Квант», «Веселый английский», «Удивительная Англия», «Юный математик», «За страницами учебника математики», «Занимательная география», «В мире прав», «В мире обществознания», «Русский язык и культура речи», «Светофор».</w:t>
      </w:r>
    </w:p>
    <w:p w:rsidR="001D3C19" w:rsidRPr="001D3C19" w:rsidRDefault="001D3C19" w:rsidP="001D3C19">
      <w:pPr>
        <w:spacing w:after="0" w:line="240" w:lineRule="auto"/>
        <w:ind w:firstLine="760"/>
        <w:jc w:val="both"/>
        <w:rPr>
          <w:rFonts w:ascii="Times New Roman" w:hAnsi="Times New Roman" w:cs="Times New Roman"/>
          <w:sz w:val="28"/>
          <w:szCs w:val="28"/>
        </w:rPr>
      </w:pPr>
      <w:r w:rsidRPr="001D3C19">
        <w:rPr>
          <w:rStyle w:val="24"/>
          <w:rFonts w:eastAsiaTheme="minorEastAsia"/>
          <w:color w:val="auto"/>
        </w:rPr>
        <w:t xml:space="preserve">Художественно - эстетическое творчество. </w:t>
      </w:r>
      <w:r w:rsidRPr="001D3C19">
        <w:rPr>
          <w:rFonts w:ascii="Times New Roman" w:hAnsi="Times New Roman" w:cs="Times New Roman"/>
          <w:sz w:val="28"/>
          <w:szCs w:val="28"/>
        </w:rPr>
        <w:t>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w:t>
      </w:r>
      <w:r w:rsidR="002C1B35">
        <w:rPr>
          <w:rFonts w:ascii="Times New Roman" w:hAnsi="Times New Roman" w:cs="Times New Roman"/>
          <w:sz w:val="28"/>
          <w:szCs w:val="28"/>
        </w:rPr>
        <w:t xml:space="preserve"> </w:t>
      </w:r>
      <w:r w:rsidRPr="001D3C19">
        <w:rPr>
          <w:rFonts w:ascii="Times New Roman" w:hAnsi="Times New Roman" w:cs="Times New Roman"/>
          <w:sz w:val="28"/>
          <w:szCs w:val="28"/>
        </w:rPr>
        <w:softHyphen/>
        <w:t>нравственное развитие. Данный вид творчества представлен в школе курсом «Мельпомена»</w:t>
      </w:r>
    </w:p>
    <w:p w:rsidR="001D3C19" w:rsidRPr="003B2FDD" w:rsidRDefault="001D3C19" w:rsidP="003B2FDD">
      <w:pPr>
        <w:pStyle w:val="40"/>
        <w:shd w:val="clear" w:color="auto" w:fill="auto"/>
        <w:spacing w:line="240" w:lineRule="auto"/>
        <w:ind w:firstLine="760"/>
        <w:jc w:val="both"/>
        <w:rPr>
          <w:b w:val="0"/>
        </w:rPr>
      </w:pPr>
      <w:r w:rsidRPr="001D3C19">
        <w:t xml:space="preserve">Спортивно-оздоровительная деятельность. </w:t>
      </w:r>
      <w:r w:rsidRPr="003B2FDD">
        <w:rPr>
          <w:rStyle w:val="41"/>
          <w:color w:val="auto"/>
        </w:rPr>
        <w:t>Занятия, направленные на</w:t>
      </w:r>
      <w:r w:rsidR="003B2FDD">
        <w:rPr>
          <w:rStyle w:val="41"/>
          <w:color w:val="auto"/>
        </w:rPr>
        <w:t xml:space="preserve"> </w:t>
      </w:r>
      <w:r w:rsidRPr="003B2FDD">
        <w:rPr>
          <w:b w:val="0"/>
        </w:rPr>
        <w:t>физическое развитие школьников, развитие их ценностного отношения к своему здоровью. Занятия в секциях спортивной направленности побуждают детей вести здоровый образ жизни, воспитывают силу воли, ответственность, формируют установки на защиту слабых. На базе школы работают секции: минифутбол, волейбол, баскетбол, шахматы</w:t>
      </w:r>
    </w:p>
    <w:p w:rsidR="001D3C19" w:rsidRPr="001D3C19" w:rsidRDefault="001D3C19" w:rsidP="001D3C19">
      <w:pPr>
        <w:spacing w:after="0" w:line="240" w:lineRule="auto"/>
        <w:ind w:firstLine="760"/>
        <w:jc w:val="both"/>
        <w:rPr>
          <w:rFonts w:ascii="Times New Roman" w:hAnsi="Times New Roman" w:cs="Times New Roman"/>
          <w:sz w:val="28"/>
          <w:szCs w:val="28"/>
        </w:rPr>
      </w:pPr>
      <w:r w:rsidRPr="001D3C19">
        <w:rPr>
          <w:rStyle w:val="24"/>
          <w:rFonts w:eastAsiaTheme="minorEastAsia"/>
          <w:color w:val="auto"/>
        </w:rPr>
        <w:t xml:space="preserve">Научно-техническое направление. </w:t>
      </w:r>
      <w:r w:rsidRPr="001D3C19">
        <w:rPr>
          <w:rFonts w:ascii="Times New Roman" w:hAnsi="Times New Roman" w:cs="Times New Roman"/>
          <w:sz w:val="28"/>
          <w:szCs w:val="28"/>
        </w:rPr>
        <w:t xml:space="preserve">Формирует первоначальные навыки поисковой творческой деятельности, умение работать осознанно и целеустремленно, развивает способности обучающихся в техническом творчестве. Представлено на базе «Точки роста». «Основы 3 </w:t>
      </w:r>
      <w:r w:rsidRPr="001D3C19">
        <w:rPr>
          <w:rFonts w:ascii="Times New Roman" w:hAnsi="Times New Roman" w:cs="Times New Roman"/>
          <w:sz w:val="28"/>
          <w:szCs w:val="28"/>
          <w:lang w:val="en-US"/>
        </w:rPr>
        <w:t>D</w:t>
      </w:r>
      <w:r w:rsidRPr="001D3C19">
        <w:rPr>
          <w:rFonts w:ascii="Times New Roman" w:hAnsi="Times New Roman" w:cs="Times New Roman"/>
          <w:sz w:val="28"/>
          <w:szCs w:val="28"/>
        </w:rPr>
        <w:t xml:space="preserve">моделирования ТР», «Управление беспилотными летательными аппаратами ТР», «Проектирование в среде </w:t>
      </w:r>
      <w:r w:rsidRPr="001D3C19">
        <w:rPr>
          <w:rFonts w:ascii="Times New Roman" w:hAnsi="Times New Roman" w:cs="Times New Roman"/>
          <w:sz w:val="28"/>
          <w:szCs w:val="28"/>
          <w:lang w:val="en-US"/>
        </w:rPr>
        <w:t>Scratch</w:t>
      </w:r>
      <w:r w:rsidRPr="001D3C19">
        <w:rPr>
          <w:rFonts w:ascii="Times New Roman" w:hAnsi="Times New Roman" w:cs="Times New Roman"/>
          <w:sz w:val="28"/>
          <w:szCs w:val="28"/>
        </w:rPr>
        <w:t xml:space="preserve"> ТР», «Виртуальная реальность ТР».</w:t>
      </w:r>
    </w:p>
    <w:p w:rsidR="001D3C19" w:rsidRPr="001D3C19" w:rsidRDefault="001D3C19" w:rsidP="001D3C19">
      <w:pPr>
        <w:tabs>
          <w:tab w:val="left" w:pos="1618"/>
        </w:tabs>
        <w:spacing w:after="0" w:line="240" w:lineRule="auto"/>
        <w:ind w:firstLine="760"/>
        <w:jc w:val="both"/>
        <w:rPr>
          <w:rFonts w:ascii="Times New Roman" w:hAnsi="Times New Roman" w:cs="Times New Roman"/>
          <w:sz w:val="28"/>
          <w:szCs w:val="28"/>
        </w:rPr>
      </w:pPr>
      <w:r w:rsidRPr="001D3C19">
        <w:rPr>
          <w:rStyle w:val="24"/>
          <w:rFonts w:eastAsiaTheme="minorEastAsia"/>
          <w:color w:val="auto"/>
        </w:rPr>
        <w:t xml:space="preserve">Проектная деятельность. </w:t>
      </w:r>
      <w:r w:rsidRPr="001D3C19">
        <w:rPr>
          <w:rFonts w:ascii="Times New Roman" w:hAnsi="Times New Roman" w:cs="Times New Roman"/>
          <w:sz w:val="28"/>
          <w:szCs w:val="28"/>
        </w:rPr>
        <w:t>Закладываются основы создания социальных, научных, исследовательских  проектов и умение их реализовать. Данное направление представляет курс «Учусь создавать проект».</w:t>
      </w:r>
    </w:p>
    <w:p w:rsidR="001D3C19" w:rsidRPr="001D3C19" w:rsidRDefault="001D3C19" w:rsidP="003B2FDD">
      <w:pPr>
        <w:spacing w:after="0" w:line="240" w:lineRule="auto"/>
        <w:ind w:left="142" w:firstLine="598"/>
        <w:jc w:val="both"/>
        <w:rPr>
          <w:rFonts w:ascii="Times New Roman" w:hAnsi="Times New Roman" w:cs="Times New Roman"/>
          <w:sz w:val="28"/>
          <w:szCs w:val="28"/>
        </w:rPr>
      </w:pPr>
      <w:r w:rsidRPr="001D3C19">
        <w:rPr>
          <w:rStyle w:val="24"/>
          <w:rFonts w:eastAsiaTheme="minorEastAsia"/>
          <w:color w:val="auto"/>
        </w:rPr>
        <w:t xml:space="preserve">Духовно-нравственное направление. </w:t>
      </w:r>
      <w:r w:rsidRPr="001D3C19">
        <w:rPr>
          <w:rFonts w:ascii="Times New Roman" w:hAnsi="Times New Roman" w:cs="Times New Roman"/>
          <w:sz w:val="28"/>
          <w:szCs w:val="28"/>
        </w:rPr>
        <w:t>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w:t>
      </w:r>
      <w:r w:rsidRPr="001D3C19">
        <w:rPr>
          <w:rFonts w:ascii="Times New Roman" w:hAnsi="Times New Roman" w:cs="Times New Roman"/>
          <w:sz w:val="28"/>
          <w:szCs w:val="28"/>
        </w:rPr>
        <w:tab/>
        <w:t>ведения дискуссии, аргументировано</w:t>
      </w:r>
      <w:r w:rsidR="003B2FDD">
        <w:rPr>
          <w:rFonts w:ascii="Times New Roman" w:hAnsi="Times New Roman" w:cs="Times New Roman"/>
          <w:sz w:val="28"/>
          <w:szCs w:val="28"/>
        </w:rPr>
        <w:t xml:space="preserve"> </w:t>
      </w:r>
      <w:r w:rsidRPr="001D3C19">
        <w:rPr>
          <w:rFonts w:ascii="Times New Roman" w:hAnsi="Times New Roman" w:cs="Times New Roman"/>
          <w:sz w:val="28"/>
          <w:szCs w:val="28"/>
        </w:rPr>
        <w:t>высказывать свое мнение и внимательно слушать мнение собеседника.</w:t>
      </w:r>
      <w:r w:rsidR="003B2FDD">
        <w:rPr>
          <w:rFonts w:ascii="Times New Roman" w:hAnsi="Times New Roman" w:cs="Times New Roman"/>
          <w:sz w:val="28"/>
          <w:szCs w:val="28"/>
        </w:rPr>
        <w:t xml:space="preserve"> </w:t>
      </w:r>
      <w:r w:rsidRPr="001D3C19">
        <w:rPr>
          <w:rFonts w:ascii="Times New Roman" w:hAnsi="Times New Roman" w:cs="Times New Roman"/>
          <w:sz w:val="28"/>
          <w:szCs w:val="28"/>
        </w:rPr>
        <w:t>Представлено Уроками нравственности.</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Style w:val="24"/>
          <w:rFonts w:eastAsiaTheme="minorEastAsia"/>
          <w:color w:val="auto"/>
        </w:rPr>
        <w:t xml:space="preserve">Декоративно-прикладное творчество. </w:t>
      </w:r>
      <w:r w:rsidRPr="001D3C19">
        <w:rPr>
          <w:rFonts w:ascii="Times New Roman" w:hAnsi="Times New Roman" w:cs="Times New Roman"/>
          <w:sz w:val="28"/>
          <w:szCs w:val="28"/>
        </w:rPr>
        <w:t>Занятия носят практико</w:t>
      </w:r>
      <w:r w:rsidRPr="001D3C19">
        <w:rPr>
          <w:rFonts w:ascii="Times New Roman" w:hAnsi="Times New Roman" w:cs="Times New Roman"/>
          <w:sz w:val="28"/>
          <w:szCs w:val="28"/>
        </w:rPr>
        <w:softHyphen/>
        <w:t>ориентированный характер и направлены на овладение учащимися техник выполнения различных видов декоративно-прикладного искусства.</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Данное направление предст</w:t>
      </w:r>
      <w:r w:rsidR="003B2FDD">
        <w:rPr>
          <w:rFonts w:ascii="Times New Roman" w:hAnsi="Times New Roman" w:cs="Times New Roman"/>
          <w:sz w:val="28"/>
          <w:szCs w:val="28"/>
        </w:rPr>
        <w:t>авлено</w:t>
      </w:r>
      <w:r w:rsidRPr="001D3C19">
        <w:rPr>
          <w:rFonts w:ascii="Times New Roman" w:hAnsi="Times New Roman" w:cs="Times New Roman"/>
          <w:sz w:val="28"/>
          <w:szCs w:val="28"/>
        </w:rPr>
        <w:t xml:space="preserve"> во внеурочной деятельности  «Умелые ручки» и в кружке  «Волшебный клубок».</w:t>
      </w:r>
    </w:p>
    <w:p w:rsidR="001D3C19" w:rsidRDefault="001D3C19" w:rsidP="001D3C19">
      <w:pPr>
        <w:spacing w:after="0" w:line="240" w:lineRule="auto"/>
        <w:ind w:firstLine="740"/>
        <w:jc w:val="both"/>
        <w:rPr>
          <w:rFonts w:ascii="Times New Roman" w:hAnsi="Times New Roman" w:cs="Times New Roman"/>
          <w:sz w:val="28"/>
          <w:szCs w:val="28"/>
        </w:rPr>
      </w:pPr>
      <w:r w:rsidRPr="001D3C19">
        <w:rPr>
          <w:rStyle w:val="24"/>
          <w:rFonts w:eastAsiaTheme="minorEastAsia"/>
          <w:color w:val="auto"/>
        </w:rPr>
        <w:lastRenderedPageBreak/>
        <w:t>Трудовая деятельность</w:t>
      </w:r>
      <w:r w:rsidRPr="001D3C19">
        <w:rPr>
          <w:rFonts w:ascii="Times New Roman" w:hAnsi="Times New Roman" w:cs="Times New Roman"/>
          <w:sz w:val="28"/>
          <w:szCs w:val="28"/>
        </w:rPr>
        <w:t>. Курсы внеурочной деятельности, направленные на развитие трудовых навыков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w:t>
      </w:r>
    </w:p>
    <w:p w:rsidR="001D3C19" w:rsidRPr="001D3C19" w:rsidRDefault="003B2FDD" w:rsidP="00DA37CC">
      <w:pPr>
        <w:pStyle w:val="21"/>
        <w:keepNext/>
        <w:keepLines/>
        <w:numPr>
          <w:ilvl w:val="1"/>
          <w:numId w:val="11"/>
        </w:numPr>
        <w:shd w:val="clear" w:color="auto" w:fill="auto"/>
        <w:tabs>
          <w:tab w:val="left" w:pos="3743"/>
        </w:tabs>
        <w:spacing w:after="0" w:line="240" w:lineRule="auto"/>
        <w:jc w:val="both"/>
      </w:pPr>
      <w:bookmarkStart w:id="7" w:name="bookmark7"/>
      <w:r>
        <w:t xml:space="preserve"> </w:t>
      </w:r>
      <w:r w:rsidR="001D3C19" w:rsidRPr="001D3C19">
        <w:t>Модуль «Школьный урок»</w:t>
      </w:r>
      <w:bookmarkEnd w:id="7"/>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Реализация школьными педагогами воспитательного потенциала урока предполагает следующее:</w:t>
      </w:r>
    </w:p>
    <w:p w:rsidR="001D3C19" w:rsidRPr="001D3C19" w:rsidRDefault="001D3C19" w:rsidP="001D3C19">
      <w:pPr>
        <w:widowControl w:val="0"/>
        <w:numPr>
          <w:ilvl w:val="0"/>
          <w:numId w:val="5"/>
        </w:numPr>
        <w:tabs>
          <w:tab w:val="left" w:pos="99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D3C19" w:rsidRPr="001D3C19" w:rsidRDefault="001D3C19" w:rsidP="001D3C19">
      <w:pPr>
        <w:widowControl w:val="0"/>
        <w:numPr>
          <w:ilvl w:val="0"/>
          <w:numId w:val="5"/>
        </w:numPr>
        <w:tabs>
          <w:tab w:val="left" w:pos="99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1D3C19" w:rsidRPr="001D3C19" w:rsidRDefault="001D3C19" w:rsidP="001D3C19">
      <w:pPr>
        <w:widowControl w:val="0"/>
        <w:numPr>
          <w:ilvl w:val="0"/>
          <w:numId w:val="5"/>
        </w:numPr>
        <w:tabs>
          <w:tab w:val="left" w:pos="99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1D3C19" w:rsidRPr="001D3C19" w:rsidRDefault="001D3C19" w:rsidP="001D3C19">
      <w:pPr>
        <w:widowControl w:val="0"/>
        <w:numPr>
          <w:ilvl w:val="0"/>
          <w:numId w:val="5"/>
        </w:numPr>
        <w:tabs>
          <w:tab w:val="left" w:pos="99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D3C19" w:rsidRPr="001D3C19" w:rsidRDefault="001D3C19" w:rsidP="001D3C19">
      <w:pPr>
        <w:widowControl w:val="0"/>
        <w:numPr>
          <w:ilvl w:val="0"/>
          <w:numId w:val="5"/>
        </w:numPr>
        <w:tabs>
          <w:tab w:val="left" w:pos="99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использование проблемного обучения как одного из эффективных средств усиления воспитательной функции урока. Творческое мышление, самостоятельное решение проблемы - одно из основных условий превращения знаний в убеждение.</w:t>
      </w:r>
    </w:p>
    <w:p w:rsidR="001D3C19" w:rsidRPr="001D3C19" w:rsidRDefault="001D3C19" w:rsidP="001D3C19">
      <w:pPr>
        <w:widowControl w:val="0"/>
        <w:numPr>
          <w:ilvl w:val="0"/>
          <w:numId w:val="5"/>
        </w:numPr>
        <w:tabs>
          <w:tab w:val="left" w:pos="99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1D3C19" w:rsidRPr="001D3C19" w:rsidRDefault="001D3C19" w:rsidP="001D3C19">
      <w:pPr>
        <w:widowControl w:val="0"/>
        <w:numPr>
          <w:ilvl w:val="0"/>
          <w:numId w:val="5"/>
        </w:numPr>
        <w:tabs>
          <w:tab w:val="left" w:pos="99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D3C19" w:rsidRPr="001D3C19" w:rsidRDefault="001D3C19" w:rsidP="001D3C19">
      <w:pPr>
        <w:widowControl w:val="0"/>
        <w:numPr>
          <w:ilvl w:val="0"/>
          <w:numId w:val="5"/>
        </w:numPr>
        <w:tabs>
          <w:tab w:val="left" w:pos="99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D3C19" w:rsidRPr="001D3C19" w:rsidRDefault="001D3C19" w:rsidP="001D3C19">
      <w:pPr>
        <w:widowControl w:val="0"/>
        <w:numPr>
          <w:ilvl w:val="0"/>
          <w:numId w:val="5"/>
        </w:numPr>
        <w:tabs>
          <w:tab w:val="left" w:pos="998"/>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инициирование и поддержка исследовательской деятельности </w:t>
      </w:r>
      <w:r w:rsidRPr="001D3C19">
        <w:rPr>
          <w:rFonts w:ascii="Times New Roman" w:hAnsi="Times New Roman" w:cs="Times New Roman"/>
          <w:sz w:val="28"/>
          <w:szCs w:val="28"/>
        </w:rPr>
        <w:lastRenderedPageBreak/>
        <w:t>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Решение воспитательных задач на уроке зависит от ряда факторов. Учитель ведет постоянный поиск и корреляцию их воздействия на формирование личности.</w:t>
      </w:r>
    </w:p>
    <w:p w:rsidR="001D3C19" w:rsidRPr="001D3C19" w:rsidRDefault="003B2FDD" w:rsidP="00DA37CC">
      <w:pPr>
        <w:pStyle w:val="21"/>
        <w:keepNext/>
        <w:keepLines/>
        <w:numPr>
          <w:ilvl w:val="1"/>
          <w:numId w:val="11"/>
        </w:numPr>
        <w:shd w:val="clear" w:color="auto" w:fill="auto"/>
        <w:tabs>
          <w:tab w:val="left" w:pos="3698"/>
        </w:tabs>
        <w:spacing w:after="0" w:line="240" w:lineRule="auto"/>
        <w:jc w:val="both"/>
      </w:pPr>
      <w:bookmarkStart w:id="8" w:name="bookmark8"/>
      <w:r>
        <w:t xml:space="preserve"> </w:t>
      </w:r>
      <w:r w:rsidR="001D3C19" w:rsidRPr="001D3C19">
        <w:t>Модуль «Самоуправление»</w:t>
      </w:r>
      <w:bookmarkEnd w:id="8"/>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педагога-организатора, педагога-тьютора) в детско-взрослое самоуправление.</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Детское самоуправление в школе осуществляется следующим образом:</w:t>
      </w:r>
    </w:p>
    <w:p w:rsidR="001D3C19" w:rsidRPr="001D3C19" w:rsidRDefault="001D3C19" w:rsidP="001D3C19">
      <w:pPr>
        <w:pStyle w:val="30"/>
        <w:shd w:val="clear" w:color="auto" w:fill="auto"/>
        <w:spacing w:line="240" w:lineRule="auto"/>
        <w:ind w:firstLine="740"/>
        <w:jc w:val="both"/>
      </w:pPr>
      <w:r w:rsidRPr="001D3C19">
        <w:t>На уровне округа и края:</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представительство в региональных и муниципальных ученических советах, Президентском Форуме;</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участие в конкурсах «Лидер», «Организаций, развивающих ученическое самоуправление» - федеральном, региональном, муниципальном;</w:t>
      </w:r>
    </w:p>
    <w:p w:rsidR="001D3C19" w:rsidRPr="001D3C19" w:rsidRDefault="001D3C19" w:rsidP="001D3C19">
      <w:pPr>
        <w:pStyle w:val="30"/>
        <w:shd w:val="clear" w:color="auto" w:fill="auto"/>
        <w:spacing w:line="240" w:lineRule="auto"/>
        <w:ind w:firstLine="740"/>
        <w:jc w:val="both"/>
      </w:pPr>
      <w:r w:rsidRPr="001D3C19">
        <w:t>На уровне школы:</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деятельность коллегиально выбранного президента ученического самоуправления;</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деятельность Советов обучающихся,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работу постоянно действующего школьного актива, инициирующего и организующего личностно значимые для школьников события (соревнования, конкурсы, фестивали, капустники, флешмобы и т.п.);</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деятельность кураторов классов, для облегчения распространения значимой для школьников информации и получения обратной связи от классных коллективов, оказания посильной помощи по технологии «Равный равному»;</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через деятельность творческих советов дела, отвечающих за проведение тех или иных конкретных мероприятий, праздников, вечеров, </w:t>
      </w:r>
      <w:r w:rsidRPr="001D3C19">
        <w:rPr>
          <w:rFonts w:ascii="Times New Roman" w:hAnsi="Times New Roman" w:cs="Times New Roman"/>
          <w:sz w:val="28"/>
          <w:szCs w:val="28"/>
        </w:rPr>
        <w:lastRenderedPageBreak/>
        <w:t>акций и т.п. по технологии КТД;</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освещение деятельности ученического самоуправления в различных сетях, на школьном сайте;</w:t>
      </w:r>
    </w:p>
    <w:p w:rsidR="001D3C19" w:rsidRPr="001D3C19" w:rsidRDefault="001D3C19" w:rsidP="001D3C19">
      <w:pPr>
        <w:pStyle w:val="30"/>
        <w:shd w:val="clear" w:color="auto" w:fill="auto"/>
        <w:spacing w:line="240" w:lineRule="auto"/>
        <w:ind w:firstLine="740"/>
        <w:jc w:val="both"/>
      </w:pPr>
      <w:r w:rsidRPr="001D3C19">
        <w:t>На уровне классов:</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деятельность выборных по инициативе и предложениям учащихся класса лидеров (например, старост, дежурных командиров, президентов и т.п.),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осуществляющих управление делами класса;</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деятельность выборных органов самоуправления, отвечающих за различные направления работы класса, таких как министерство спорта, штаб творческих дел, шефы, министерство культуры и т.д.);</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организацию на принципах самоуправления жизни детских групп, отправляющихся на экскурсии, в походы, осуществляемую через систему распределяемых среди участников ответственных должностей.</w:t>
      </w:r>
    </w:p>
    <w:p w:rsidR="001D3C19" w:rsidRPr="001D3C19" w:rsidRDefault="003B2FDD" w:rsidP="001D3C19">
      <w:pPr>
        <w:pStyle w:val="30"/>
        <w:shd w:val="clear" w:color="auto" w:fill="auto"/>
        <w:spacing w:line="240" w:lineRule="auto"/>
        <w:ind w:firstLine="740"/>
        <w:jc w:val="both"/>
      </w:pPr>
      <w:r>
        <w:t xml:space="preserve">На индивидуальном уровне: </w:t>
      </w:r>
    </w:p>
    <w:p w:rsidR="001D3C19" w:rsidRP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вовлечение школьников в планирование, организацию, проведение и анализ общешкольных и внутриклассных дел;</w:t>
      </w:r>
    </w:p>
    <w:p w:rsidR="001D3C19" w:rsidRDefault="001D3C19" w:rsidP="001D3C19">
      <w:pPr>
        <w:widowControl w:val="0"/>
        <w:numPr>
          <w:ilvl w:val="0"/>
          <w:numId w:val="5"/>
        </w:numPr>
        <w:tabs>
          <w:tab w:val="left" w:pos="994"/>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классным кабинетом, комнатными растениями и т.п.</w:t>
      </w:r>
    </w:p>
    <w:p w:rsidR="001D3C19" w:rsidRPr="001D3C19" w:rsidRDefault="003B2FDD" w:rsidP="00DA37CC">
      <w:pPr>
        <w:pStyle w:val="21"/>
        <w:keepNext/>
        <w:keepLines/>
        <w:numPr>
          <w:ilvl w:val="1"/>
          <w:numId w:val="11"/>
        </w:numPr>
        <w:shd w:val="clear" w:color="auto" w:fill="auto"/>
        <w:tabs>
          <w:tab w:val="left" w:pos="3658"/>
        </w:tabs>
        <w:spacing w:after="0" w:line="240" w:lineRule="auto"/>
        <w:jc w:val="both"/>
      </w:pPr>
      <w:bookmarkStart w:id="9" w:name="bookmark9"/>
      <w:r>
        <w:t xml:space="preserve">   </w:t>
      </w:r>
      <w:r w:rsidR="001D3C19" w:rsidRPr="001D3C19">
        <w:t>Модуль «Профориентация»</w:t>
      </w:r>
      <w:bookmarkEnd w:id="9"/>
    </w:p>
    <w:p w:rsidR="001D3C19" w:rsidRPr="001D3C19" w:rsidRDefault="001D3C19" w:rsidP="001D3C19">
      <w:pPr>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циклы профориентационных классных часов, направленных на подготовку школьника к осознанному планированию и реализации своего профессионального будущего (анкетирование, творческое представление профессий, просмотр видеороликов и т.д.);</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циклы профориентационных часов общения с представителями разных профессий (в том числе родителями), направленных на ознакомление с особенностями, достоинствами и проблемными сторонами разных профессий;</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w:t>
      </w:r>
      <w:r w:rsidRPr="001D3C19">
        <w:rPr>
          <w:rFonts w:ascii="Times New Roman" w:hAnsi="Times New Roman" w:cs="Times New Roman"/>
          <w:sz w:val="28"/>
          <w:szCs w:val="28"/>
        </w:rPr>
        <w:lastRenderedPageBreak/>
        <w:t>типах профессий, о способах выбора профессий, о достоинствах и недостатках той или иной интересной школьникам профессиональной деятельности;</w:t>
      </w:r>
    </w:p>
    <w:p w:rsidR="001D3C19" w:rsidRPr="001D3C19" w:rsidRDefault="001D3C19" w:rsidP="001D3C19">
      <w:pPr>
        <w:widowControl w:val="0"/>
        <w:numPr>
          <w:ilvl w:val="0"/>
          <w:numId w:val="5"/>
        </w:numPr>
        <w:tabs>
          <w:tab w:val="left" w:pos="966"/>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ярмарок вакансий, дней открытых дверей в средних специальных учебных заведениях и вузах - СКФУ, медицинской академии, аграрном университете;</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организацию на базе пришкольного лагеря «Радуга» профориентационной работы, в форме встреч с носителями профессиональных компетенций, в которых принимают участие представители различных профессий, востребованных в регионе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1D3C19" w:rsidRPr="001D3C19" w:rsidRDefault="001D3C19" w:rsidP="001D3C19">
      <w:pPr>
        <w:widowControl w:val="0"/>
        <w:numPr>
          <w:ilvl w:val="0"/>
          <w:numId w:val="5"/>
        </w:numPr>
        <w:tabs>
          <w:tab w:val="left" w:pos="961"/>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1D3C19" w:rsidRPr="001D3C19" w:rsidRDefault="001D3C19" w:rsidP="001D3C19">
      <w:pPr>
        <w:widowControl w:val="0"/>
        <w:numPr>
          <w:ilvl w:val="0"/>
          <w:numId w:val="5"/>
        </w:numPr>
        <w:tabs>
          <w:tab w:val="left" w:pos="970"/>
        </w:tabs>
        <w:spacing w:after="0" w:line="240" w:lineRule="auto"/>
        <w:ind w:firstLine="760"/>
        <w:jc w:val="both"/>
        <w:rPr>
          <w:rFonts w:ascii="Times New Roman" w:hAnsi="Times New Roman" w:cs="Times New Roman"/>
          <w:sz w:val="28"/>
          <w:szCs w:val="28"/>
        </w:rPr>
      </w:pPr>
      <w:r w:rsidRPr="001D3C19">
        <w:rPr>
          <w:rFonts w:ascii="Times New Roman" w:hAnsi="Times New Roman" w:cs="Times New Roman"/>
          <w:sz w:val="28"/>
          <w:szCs w:val="28"/>
        </w:rPr>
        <w:t>участие в работе Всероссийских профориентационных проектов, созданных в сети интернет: «Большая Перемена», «Билет в будущее»,  просмотр лекций на портале «ПроеКТОриЯ», решение учебно-тренировочных задач, участие в мастер классах, посещение открытых уроков;</w:t>
      </w:r>
    </w:p>
    <w:p w:rsidR="001D3C19" w:rsidRDefault="001D3C19" w:rsidP="001D3C19">
      <w:pPr>
        <w:widowControl w:val="0"/>
        <w:numPr>
          <w:ilvl w:val="0"/>
          <w:numId w:val="5"/>
        </w:numPr>
        <w:tabs>
          <w:tab w:val="left" w:pos="966"/>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освоение школьниками основ профессии в рамках курсов дополнительного образования: «Человек и профессия».</w:t>
      </w:r>
    </w:p>
    <w:p w:rsidR="001D3C19" w:rsidRPr="001D3C19" w:rsidRDefault="003B2FDD" w:rsidP="00DA37CC">
      <w:pPr>
        <w:pStyle w:val="21"/>
        <w:keepNext/>
        <w:keepLines/>
        <w:numPr>
          <w:ilvl w:val="1"/>
          <w:numId w:val="11"/>
        </w:numPr>
        <w:shd w:val="clear" w:color="auto" w:fill="auto"/>
        <w:tabs>
          <w:tab w:val="left" w:pos="3453"/>
        </w:tabs>
        <w:spacing w:after="0" w:line="240" w:lineRule="auto"/>
        <w:jc w:val="both"/>
      </w:pPr>
      <w:bookmarkStart w:id="10" w:name="bookmark10"/>
      <w:r>
        <w:t xml:space="preserve">  </w:t>
      </w:r>
      <w:r w:rsidR="001D3C19" w:rsidRPr="001D3C19">
        <w:t>Модуль «Работа с родителями»</w:t>
      </w:r>
      <w:bookmarkEnd w:id="10"/>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1D3C19" w:rsidRPr="001D3C19" w:rsidRDefault="001D3C19" w:rsidP="001D3C19">
      <w:pPr>
        <w:pStyle w:val="30"/>
        <w:shd w:val="clear" w:color="auto" w:fill="auto"/>
        <w:spacing w:line="240" w:lineRule="auto"/>
        <w:ind w:firstLine="740"/>
        <w:jc w:val="both"/>
      </w:pPr>
      <w:r w:rsidRPr="001D3C19">
        <w:t>На групповом уровне:</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Совет отцов школы, участвующий в формировании у обучающихся здорового образа жизни, выбора профессии, создании комфортной образовательной среды;</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семейные мероприятия на уровне классов, школы, предоставляющие родителям, педагогам и детям площадку для совместного проведения досуга и общения;</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родительские дни, во время которых родители могут посещать школьные учебные и внеурочные занятия для получения представления о </w:t>
      </w:r>
      <w:r w:rsidRPr="001D3C19">
        <w:rPr>
          <w:rFonts w:ascii="Times New Roman" w:hAnsi="Times New Roman" w:cs="Times New Roman"/>
          <w:sz w:val="28"/>
          <w:szCs w:val="28"/>
        </w:rPr>
        <w:lastRenderedPageBreak/>
        <w:t>ходе учебно-воспитательного процесса в школе;</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родительский лекторий, на котором родители получают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w:t>
      </w:r>
    </w:p>
    <w:p w:rsidR="001D3C19" w:rsidRPr="001D3C19" w:rsidRDefault="001D3C19" w:rsidP="001D3C19">
      <w:pPr>
        <w:pStyle w:val="30"/>
        <w:shd w:val="clear" w:color="auto" w:fill="auto"/>
        <w:spacing w:line="240" w:lineRule="auto"/>
        <w:ind w:firstLine="740"/>
        <w:jc w:val="both"/>
      </w:pPr>
      <w:r w:rsidRPr="001D3C19">
        <w:t>На индивидуальном уровне:</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работа специалистов по запросу родителей для решения острых конфликтных ситуаций;</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участие родителей в педагогических консилиумах, советах по профилактике, собираемых в случае возникновения острых проблем, связанных с обучением и воспитанием конкретного ребенка;</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1D3C19" w:rsidRP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наставничество родителей над обучающимися с девиантным поведением, со сложной жизненной ситуацией и т.п.</w:t>
      </w:r>
    </w:p>
    <w:p w:rsidR="001D3C19" w:rsidRDefault="001D3C19" w:rsidP="001D3C19">
      <w:pPr>
        <w:widowControl w:val="0"/>
        <w:numPr>
          <w:ilvl w:val="0"/>
          <w:numId w:val="5"/>
        </w:numPr>
        <w:tabs>
          <w:tab w:val="left" w:pos="1311"/>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индивидуальное консультирование </w:t>
      </w:r>
      <w:r w:rsidRPr="001D3C19">
        <w:rPr>
          <w:rFonts w:ascii="Times New Roman" w:hAnsi="Times New Roman" w:cs="Times New Roman"/>
          <w:sz w:val="28"/>
          <w:szCs w:val="28"/>
          <w:lang w:val="en-US" w:eastAsia="en-US" w:bidi="en-US"/>
        </w:rPr>
        <w:t>c</w:t>
      </w:r>
      <w:r w:rsidRPr="001D3C19">
        <w:rPr>
          <w:rFonts w:ascii="Times New Roman" w:hAnsi="Times New Roman" w:cs="Times New Roman"/>
          <w:sz w:val="28"/>
          <w:szCs w:val="28"/>
          <w:lang w:eastAsia="en-US" w:bidi="en-US"/>
        </w:rPr>
        <w:t xml:space="preserve"> </w:t>
      </w:r>
      <w:r w:rsidRPr="001D3C19">
        <w:rPr>
          <w:rFonts w:ascii="Times New Roman" w:hAnsi="Times New Roman" w:cs="Times New Roman"/>
          <w:sz w:val="28"/>
          <w:szCs w:val="28"/>
        </w:rPr>
        <w:t>целью координации воспитательных усилий педагогов и родителей.</w:t>
      </w:r>
    </w:p>
    <w:p w:rsidR="001D3C19" w:rsidRPr="001D3C19" w:rsidRDefault="003B2FDD" w:rsidP="00DA37CC">
      <w:pPr>
        <w:pStyle w:val="21"/>
        <w:keepNext/>
        <w:keepLines/>
        <w:numPr>
          <w:ilvl w:val="1"/>
          <w:numId w:val="11"/>
        </w:numPr>
        <w:shd w:val="clear" w:color="auto" w:fill="auto"/>
        <w:tabs>
          <w:tab w:val="left" w:pos="2738"/>
        </w:tabs>
        <w:spacing w:after="0" w:line="240" w:lineRule="auto"/>
        <w:jc w:val="both"/>
      </w:pPr>
      <w:bookmarkStart w:id="11" w:name="bookmark11"/>
      <w:r>
        <w:t xml:space="preserve"> </w:t>
      </w:r>
      <w:r w:rsidR="001D3C19" w:rsidRPr="001D3C19">
        <w:t>Модуль «Школьные и социальные медиа»</w:t>
      </w:r>
      <w:bookmarkEnd w:id="11"/>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обеспечение открытости и прозрачности школьной жизни. Воспитательный потенциал школьных медиа реализуется в рамках следующих видов и форм деятельности:</w:t>
      </w:r>
    </w:p>
    <w:p w:rsidR="001D3C19" w:rsidRPr="001D3C19" w:rsidRDefault="001D3C19" w:rsidP="001D3C19">
      <w:pPr>
        <w:widowControl w:val="0"/>
        <w:numPr>
          <w:ilvl w:val="0"/>
          <w:numId w:val="5"/>
        </w:numPr>
        <w:tabs>
          <w:tab w:val="left" w:pos="817"/>
        </w:tabs>
        <w:spacing w:after="0" w:line="240" w:lineRule="auto"/>
        <w:ind w:firstLine="620"/>
        <w:jc w:val="both"/>
        <w:rPr>
          <w:rFonts w:ascii="Times New Roman" w:hAnsi="Times New Roman" w:cs="Times New Roman"/>
          <w:sz w:val="28"/>
          <w:szCs w:val="28"/>
        </w:rPr>
      </w:pPr>
      <w:r w:rsidRPr="001D3C19">
        <w:rPr>
          <w:rFonts w:ascii="Times New Roman" w:hAnsi="Times New Roman" w:cs="Times New Roman"/>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на страницах газеты ими организуются конкурсы рассказов, поэтических произведений, сказок, репортажей и научно</w:t>
      </w:r>
      <w:r w:rsidRPr="001D3C19">
        <w:rPr>
          <w:rFonts w:ascii="Times New Roman" w:hAnsi="Times New Roman" w:cs="Times New Roman"/>
          <w:sz w:val="28"/>
          <w:szCs w:val="28"/>
        </w:rPr>
        <w:softHyphen/>
        <w:t>популярных статей; проводятся круглые столы с обсуждением значимых учебных, социальных, нравственных проблем;</w:t>
      </w:r>
    </w:p>
    <w:p w:rsidR="001D3C19" w:rsidRPr="001D3C19" w:rsidRDefault="001D3C19" w:rsidP="001D3C19">
      <w:pPr>
        <w:widowControl w:val="0"/>
        <w:numPr>
          <w:ilvl w:val="0"/>
          <w:numId w:val="5"/>
        </w:numPr>
        <w:tabs>
          <w:tab w:val="left" w:pos="822"/>
        </w:tabs>
        <w:spacing w:after="0" w:line="240" w:lineRule="auto"/>
        <w:ind w:firstLine="620"/>
        <w:jc w:val="both"/>
        <w:rPr>
          <w:rFonts w:ascii="Times New Roman" w:hAnsi="Times New Roman" w:cs="Times New Roman"/>
          <w:sz w:val="28"/>
          <w:szCs w:val="28"/>
        </w:rPr>
      </w:pPr>
      <w:r w:rsidRPr="001D3C19">
        <w:rPr>
          <w:rFonts w:ascii="Times New Roman" w:hAnsi="Times New Roman" w:cs="Times New Roman"/>
          <w:sz w:val="28"/>
          <w:szCs w:val="28"/>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В рамках работы группы создаются ролики, клипы, осуществляется монтаж короткометражных фильмов, с акцентом на этическое, эстетическое, патриотическое просвещение аудитории, пропаганду ЗОЖ, борьбу с вредными привычками, </w:t>
      </w:r>
      <w:r w:rsidRPr="001D3C19">
        <w:rPr>
          <w:rFonts w:ascii="Times New Roman" w:hAnsi="Times New Roman" w:cs="Times New Roman"/>
          <w:sz w:val="28"/>
          <w:szCs w:val="28"/>
        </w:rPr>
        <w:lastRenderedPageBreak/>
        <w:t>профилактику ДТП;</w:t>
      </w:r>
    </w:p>
    <w:p w:rsidR="001D3C19" w:rsidRPr="001D3C19" w:rsidRDefault="001D3C19" w:rsidP="001D3C19">
      <w:pPr>
        <w:widowControl w:val="0"/>
        <w:numPr>
          <w:ilvl w:val="0"/>
          <w:numId w:val="5"/>
        </w:numPr>
        <w:tabs>
          <w:tab w:val="left" w:pos="817"/>
        </w:tabs>
        <w:spacing w:after="0" w:line="240" w:lineRule="auto"/>
        <w:ind w:firstLine="620"/>
        <w:jc w:val="both"/>
        <w:rPr>
          <w:rFonts w:ascii="Times New Roman" w:hAnsi="Times New Roman" w:cs="Times New Roman"/>
          <w:sz w:val="28"/>
          <w:szCs w:val="28"/>
        </w:rPr>
      </w:pPr>
      <w:r w:rsidRPr="001D3C19">
        <w:rPr>
          <w:rFonts w:ascii="Times New Roman" w:hAnsi="Times New Roman" w:cs="Times New Roman"/>
          <w:sz w:val="28"/>
          <w:szCs w:val="28"/>
        </w:rPr>
        <w:t>школьная интернет-группа - разновозрастное сообщество школьников и педагогов, поддерживающее группы в социальных сетях:</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lang w:val="en-US" w:eastAsia="en-US" w:bidi="en-US"/>
        </w:rPr>
        <w:t>Instagram</w:t>
      </w:r>
      <w:r w:rsidRPr="001D3C19">
        <w:rPr>
          <w:rFonts w:ascii="Times New Roman" w:hAnsi="Times New Roman" w:cs="Times New Roman"/>
          <w:sz w:val="28"/>
          <w:szCs w:val="28"/>
          <w:lang w:eastAsia="en-US" w:bidi="en-US"/>
        </w:rPr>
        <w:t xml:space="preserve"> </w:t>
      </w:r>
      <w:hyperlink r:id="rId8" w:history="1">
        <w:r w:rsidR="00076269" w:rsidRPr="005E7444">
          <w:rPr>
            <w:rStyle w:val="a5"/>
            <w:rFonts w:ascii="Times New Roman" w:hAnsi="Times New Roman" w:cs="Times New Roman"/>
            <w:sz w:val="28"/>
            <w:szCs w:val="28"/>
            <w:lang w:val="en-US"/>
          </w:rPr>
          <w:t>https</w:t>
        </w:r>
        <w:r w:rsidR="00076269" w:rsidRPr="005E7444">
          <w:rPr>
            <w:rStyle w:val="a5"/>
            <w:rFonts w:ascii="Times New Roman" w:hAnsi="Times New Roman" w:cs="Times New Roman"/>
            <w:sz w:val="28"/>
            <w:szCs w:val="28"/>
          </w:rPr>
          <w:t>://</w:t>
        </w:r>
        <w:r w:rsidR="00076269" w:rsidRPr="005E7444">
          <w:rPr>
            <w:rStyle w:val="a5"/>
            <w:rFonts w:ascii="Times New Roman" w:hAnsi="Times New Roman" w:cs="Times New Roman"/>
            <w:sz w:val="28"/>
            <w:szCs w:val="28"/>
            <w:lang w:val="en-US"/>
          </w:rPr>
          <w:t>www</w:t>
        </w:r>
        <w:r w:rsidR="00076269" w:rsidRPr="005E7444">
          <w:rPr>
            <w:rStyle w:val="a5"/>
            <w:rFonts w:ascii="Times New Roman" w:hAnsi="Times New Roman" w:cs="Times New Roman"/>
            <w:sz w:val="28"/>
            <w:szCs w:val="28"/>
          </w:rPr>
          <w:t>.</w:t>
        </w:r>
        <w:r w:rsidR="00076269" w:rsidRPr="005E7444">
          <w:rPr>
            <w:rStyle w:val="a5"/>
            <w:rFonts w:ascii="Times New Roman" w:hAnsi="Times New Roman" w:cs="Times New Roman"/>
            <w:sz w:val="28"/>
            <w:szCs w:val="28"/>
            <w:lang w:val="en-US"/>
          </w:rPr>
          <w:t>instagram</w:t>
        </w:r>
        <w:r w:rsidR="00076269" w:rsidRPr="005E7444">
          <w:rPr>
            <w:rStyle w:val="a5"/>
            <w:rFonts w:ascii="Times New Roman" w:hAnsi="Times New Roman" w:cs="Times New Roman"/>
            <w:sz w:val="28"/>
            <w:szCs w:val="28"/>
          </w:rPr>
          <w:t>.</w:t>
        </w:r>
        <w:r w:rsidR="00076269" w:rsidRPr="005E7444">
          <w:rPr>
            <w:rStyle w:val="a5"/>
            <w:rFonts w:ascii="Times New Roman" w:hAnsi="Times New Roman" w:cs="Times New Roman"/>
            <w:sz w:val="28"/>
            <w:szCs w:val="28"/>
            <w:lang w:val="en-US"/>
          </w:rPr>
          <w:t>com</w:t>
        </w:r>
        <w:r w:rsidR="00076269" w:rsidRPr="005E7444">
          <w:rPr>
            <w:rStyle w:val="a5"/>
            <w:rFonts w:ascii="Times New Roman" w:hAnsi="Times New Roman" w:cs="Times New Roman"/>
            <w:sz w:val="28"/>
            <w:szCs w:val="28"/>
          </w:rPr>
          <w:t>/</w:t>
        </w:r>
        <w:r w:rsidR="00076269" w:rsidRPr="005E7444">
          <w:rPr>
            <w:rStyle w:val="a5"/>
            <w:rFonts w:ascii="Times New Roman" w:hAnsi="Times New Roman" w:cs="Times New Roman"/>
            <w:sz w:val="28"/>
            <w:szCs w:val="28"/>
            <w:lang w:val="en-US"/>
          </w:rPr>
          <w:t>tv</w:t>
        </w:r>
        <w:r w:rsidR="00076269" w:rsidRPr="005E7444">
          <w:rPr>
            <w:rStyle w:val="a5"/>
            <w:rFonts w:ascii="Times New Roman" w:hAnsi="Times New Roman" w:cs="Times New Roman"/>
            <w:sz w:val="28"/>
            <w:szCs w:val="28"/>
          </w:rPr>
          <w:t>/</w:t>
        </w:r>
        <w:r w:rsidR="00076269" w:rsidRPr="005E7444">
          <w:rPr>
            <w:rStyle w:val="a5"/>
            <w:rFonts w:ascii="Times New Roman" w:hAnsi="Times New Roman" w:cs="Times New Roman"/>
            <w:sz w:val="28"/>
            <w:szCs w:val="28"/>
            <w:lang w:val="en-US"/>
          </w:rPr>
          <w:t>CFmqZcjHDtr</w:t>
        </w:r>
        <w:r w:rsidR="00076269" w:rsidRPr="005E7444">
          <w:rPr>
            <w:rStyle w:val="a5"/>
            <w:rFonts w:ascii="Times New Roman" w:hAnsi="Times New Roman" w:cs="Times New Roman"/>
            <w:sz w:val="28"/>
            <w:szCs w:val="28"/>
          </w:rPr>
          <w:t>/?</w:t>
        </w:r>
        <w:r w:rsidR="00076269" w:rsidRPr="005E7444">
          <w:rPr>
            <w:rStyle w:val="a5"/>
            <w:rFonts w:ascii="Times New Roman" w:hAnsi="Times New Roman" w:cs="Times New Roman"/>
            <w:sz w:val="28"/>
            <w:szCs w:val="28"/>
            <w:lang w:val="en-US"/>
          </w:rPr>
          <w:t>igshid</w:t>
        </w:r>
        <w:r w:rsidR="00076269" w:rsidRPr="005E7444">
          <w:rPr>
            <w:rStyle w:val="a5"/>
            <w:rFonts w:ascii="Times New Roman" w:hAnsi="Times New Roman" w:cs="Times New Roman"/>
            <w:sz w:val="28"/>
            <w:szCs w:val="28"/>
          </w:rPr>
          <w:t>=1</w:t>
        </w:r>
        <w:r w:rsidR="00076269" w:rsidRPr="005E7444">
          <w:rPr>
            <w:rStyle w:val="a5"/>
            <w:rFonts w:ascii="Times New Roman" w:hAnsi="Times New Roman" w:cs="Times New Roman"/>
            <w:sz w:val="28"/>
            <w:szCs w:val="28"/>
            <w:lang w:val="en-US"/>
          </w:rPr>
          <w:t>i</w:t>
        </w:r>
        <w:r w:rsidR="00076269" w:rsidRPr="005E7444">
          <w:rPr>
            <w:rStyle w:val="a5"/>
            <w:rFonts w:ascii="Times New Roman" w:hAnsi="Times New Roman" w:cs="Times New Roman"/>
            <w:sz w:val="28"/>
            <w:szCs w:val="28"/>
          </w:rPr>
          <w:t>8</w:t>
        </w:r>
        <w:r w:rsidR="00076269" w:rsidRPr="005E7444">
          <w:rPr>
            <w:rStyle w:val="a5"/>
            <w:rFonts w:ascii="Times New Roman" w:hAnsi="Times New Roman" w:cs="Times New Roman"/>
            <w:sz w:val="28"/>
            <w:szCs w:val="28"/>
            <w:lang w:val="en-US"/>
          </w:rPr>
          <w:t>helkjokpw</w:t>
        </w:r>
        <w:r w:rsidR="00076269" w:rsidRPr="005E7444">
          <w:rPr>
            <w:rStyle w:val="a5"/>
            <w:rFonts w:ascii="Times New Roman" w:hAnsi="Times New Roman" w:cs="Times New Roman"/>
            <w:sz w:val="28"/>
            <w:szCs w:val="28"/>
          </w:rPr>
          <w:t>6</w:t>
        </w:r>
      </w:hyperlink>
      <w:r w:rsidRPr="001D3C19">
        <w:rPr>
          <w:rFonts w:ascii="Times New Roman" w:hAnsi="Times New Roman" w:cs="Times New Roman"/>
          <w:sz w:val="28"/>
          <w:szCs w:val="28"/>
        </w:rPr>
        <w:t xml:space="preserve">, а также интернет-сайт школы </w:t>
      </w:r>
      <w:r w:rsidRPr="001D3C19">
        <w:rPr>
          <w:rFonts w:ascii="Times New Roman" w:hAnsi="Times New Roman" w:cs="Times New Roman"/>
          <w:sz w:val="28"/>
          <w:szCs w:val="28"/>
          <w:lang w:eastAsia="en-US" w:bidi="en-US"/>
        </w:rPr>
        <w:t>(</w:t>
      </w:r>
      <w:hyperlink r:id="rId9" w:history="1">
        <w:r w:rsidRPr="001D3C19">
          <w:rPr>
            <w:rStyle w:val="a5"/>
            <w:rFonts w:ascii="Times New Roman" w:hAnsi="Times New Roman" w:cs="Times New Roman"/>
            <w:color w:val="auto"/>
            <w:sz w:val="28"/>
            <w:szCs w:val="28"/>
          </w:rPr>
          <w:t>http://15obr.nov.ru/?page_id=104</w:t>
        </w:r>
      </w:hyperlink>
      <w:r w:rsidRPr="001D3C19">
        <w:rPr>
          <w:rFonts w:ascii="Times New Roman" w:hAnsi="Times New Roman" w:cs="Times New Roman"/>
          <w:sz w:val="28"/>
          <w:szCs w:val="28"/>
        </w:rPr>
        <w:t>),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1D3C19" w:rsidRDefault="001D3C19" w:rsidP="001D3C19">
      <w:pPr>
        <w:widowControl w:val="0"/>
        <w:numPr>
          <w:ilvl w:val="0"/>
          <w:numId w:val="5"/>
        </w:numPr>
        <w:tabs>
          <w:tab w:val="left" w:pos="861"/>
        </w:tabs>
        <w:spacing w:after="0" w:line="240" w:lineRule="auto"/>
        <w:ind w:firstLine="620"/>
        <w:jc w:val="both"/>
        <w:rPr>
          <w:rFonts w:ascii="Times New Roman" w:hAnsi="Times New Roman" w:cs="Times New Roman"/>
          <w:sz w:val="28"/>
          <w:szCs w:val="28"/>
        </w:rPr>
      </w:pPr>
      <w:r w:rsidRPr="001D3C19">
        <w:rPr>
          <w:rFonts w:ascii="Times New Roman" w:hAnsi="Times New Roman" w:cs="Times New Roman"/>
          <w:sz w:val="28"/>
          <w:szCs w:val="28"/>
        </w:rPr>
        <w:t>участие школьников в конкурсах школьных медиа</w:t>
      </w:r>
    </w:p>
    <w:p w:rsidR="001D3C19" w:rsidRPr="001D3C19" w:rsidRDefault="003B2FDD" w:rsidP="00DA37CC">
      <w:pPr>
        <w:pStyle w:val="21"/>
        <w:keepNext/>
        <w:keepLines/>
        <w:numPr>
          <w:ilvl w:val="1"/>
          <w:numId w:val="11"/>
        </w:numPr>
        <w:shd w:val="clear" w:color="auto" w:fill="auto"/>
        <w:tabs>
          <w:tab w:val="left" w:pos="2458"/>
        </w:tabs>
        <w:spacing w:after="0" w:line="240" w:lineRule="auto"/>
        <w:jc w:val="both"/>
      </w:pPr>
      <w:bookmarkStart w:id="12" w:name="bookmark12"/>
      <w:r>
        <w:t xml:space="preserve"> </w:t>
      </w:r>
      <w:r w:rsidR="001D3C19" w:rsidRPr="001D3C19">
        <w:t>Модуль «Детские общественные объединения»</w:t>
      </w:r>
      <w:bookmarkEnd w:id="12"/>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Положении об общественном объединении. Его правовой основой является ФЗ от 19.05.1995 </w:t>
      </w:r>
      <w:r w:rsidRPr="001D3C19">
        <w:rPr>
          <w:rFonts w:ascii="Times New Roman" w:hAnsi="Times New Roman" w:cs="Times New Roman"/>
          <w:sz w:val="28"/>
          <w:szCs w:val="28"/>
          <w:lang w:val="en-US" w:eastAsia="en-US" w:bidi="en-US"/>
        </w:rPr>
        <w:t>N</w:t>
      </w:r>
      <w:r w:rsidRPr="001D3C19">
        <w:rPr>
          <w:rFonts w:ascii="Times New Roman" w:hAnsi="Times New Roman" w:cs="Times New Roman"/>
          <w:sz w:val="28"/>
          <w:szCs w:val="28"/>
        </w:rPr>
        <w:t>82-ФЗ (ред. от 20.12.2017) "Об общественных объединениях" (ст. 5). Количество объединений в школе варьируется в зависимости от интересов и востребованности развития различных направлений. В школе сформировались объединения Юных инспекторов дорожного движения, Юнармия.</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Воспитание в детском общественном объединении осуществляется через:</w:t>
      </w:r>
    </w:p>
    <w:p w:rsidR="001D3C19" w:rsidRPr="001D3C19" w:rsidRDefault="001D3C19" w:rsidP="001D3C19">
      <w:pPr>
        <w:widowControl w:val="0"/>
        <w:numPr>
          <w:ilvl w:val="0"/>
          <w:numId w:val="5"/>
        </w:numPr>
        <w:tabs>
          <w:tab w:val="left" w:pos="99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и т.п.), дающих ребенку возможность получить социально значимый опыт гражданского поведения;</w:t>
      </w:r>
    </w:p>
    <w:p w:rsidR="001D3C19" w:rsidRPr="001D3C19" w:rsidRDefault="001D3C19" w:rsidP="001D3C19">
      <w:pPr>
        <w:widowControl w:val="0"/>
        <w:numPr>
          <w:ilvl w:val="0"/>
          <w:numId w:val="5"/>
        </w:numPr>
        <w:tabs>
          <w:tab w:val="left" w:pos="99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1D3C19" w:rsidRDefault="001D3C19" w:rsidP="001D3C19">
      <w:pPr>
        <w:widowControl w:val="0"/>
        <w:numPr>
          <w:ilvl w:val="0"/>
          <w:numId w:val="5"/>
        </w:numPr>
        <w:tabs>
          <w:tab w:val="left" w:pos="995"/>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церемонии посвящения в члены детского объединения, создания и поддержки интернет</w:t>
      </w:r>
      <w:r w:rsidRPr="001D3C19">
        <w:rPr>
          <w:rFonts w:ascii="Times New Roman" w:hAnsi="Times New Roman" w:cs="Times New Roman"/>
          <w:sz w:val="28"/>
          <w:szCs w:val="28"/>
        </w:rPr>
        <w:softHyphen/>
        <w:t>странички детского объединения в соцсетях, организации деятельности пресс</w:t>
      </w:r>
      <w:r w:rsidRPr="001D3C19">
        <w:rPr>
          <w:rFonts w:ascii="Times New Roman" w:hAnsi="Times New Roman" w:cs="Times New Roman"/>
          <w:sz w:val="28"/>
          <w:szCs w:val="28"/>
        </w:rPr>
        <w:softHyphen/>
        <w:t>центра детского объединения).</w:t>
      </w:r>
      <w:r w:rsidR="002C1B35">
        <w:rPr>
          <w:rFonts w:ascii="Times New Roman" w:hAnsi="Times New Roman" w:cs="Times New Roman"/>
          <w:sz w:val="28"/>
          <w:szCs w:val="28"/>
        </w:rPr>
        <w:t xml:space="preserve"> </w:t>
      </w:r>
    </w:p>
    <w:p w:rsidR="001D3C19" w:rsidRPr="001D3C19" w:rsidRDefault="00947EB1" w:rsidP="001D3C19">
      <w:pPr>
        <w:pStyle w:val="Default"/>
        <w:rPr>
          <w:color w:val="auto"/>
          <w:sz w:val="28"/>
          <w:szCs w:val="28"/>
        </w:rPr>
      </w:pPr>
      <w:r>
        <w:rPr>
          <w:b/>
          <w:bCs/>
          <w:color w:val="auto"/>
          <w:sz w:val="28"/>
          <w:szCs w:val="28"/>
        </w:rPr>
        <w:t xml:space="preserve">    </w:t>
      </w:r>
      <w:r w:rsidR="001D3C19" w:rsidRPr="001D3C19">
        <w:rPr>
          <w:b/>
          <w:bCs/>
          <w:color w:val="auto"/>
          <w:sz w:val="28"/>
          <w:szCs w:val="28"/>
        </w:rPr>
        <w:t xml:space="preserve">3.10.  </w:t>
      </w:r>
      <w:r w:rsidR="001D3C19" w:rsidRPr="002923D7">
        <w:rPr>
          <w:b/>
          <w:bCs/>
          <w:color w:val="auto"/>
          <w:sz w:val="28"/>
          <w:szCs w:val="28"/>
        </w:rPr>
        <w:t>Модуль «</w:t>
      </w:r>
      <w:r w:rsidR="002923D7" w:rsidRPr="002923D7">
        <w:rPr>
          <w:rFonts w:eastAsia="Times New Roman"/>
          <w:b/>
          <w:sz w:val="28"/>
          <w:szCs w:val="28"/>
        </w:rPr>
        <w:t xml:space="preserve">Мое здоровье – в моих руках. </w:t>
      </w:r>
      <w:r w:rsidR="001D3C19" w:rsidRPr="002923D7">
        <w:rPr>
          <w:b/>
          <w:bCs/>
          <w:color w:val="auto"/>
          <w:sz w:val="28"/>
          <w:szCs w:val="28"/>
        </w:rPr>
        <w:t>Жизнь</w:t>
      </w:r>
      <w:r w:rsidR="001D3C19" w:rsidRPr="001D3C19">
        <w:rPr>
          <w:b/>
          <w:bCs/>
          <w:color w:val="auto"/>
          <w:sz w:val="28"/>
          <w:szCs w:val="28"/>
        </w:rPr>
        <w:t xml:space="preserve"> без опасностей»</w:t>
      </w:r>
    </w:p>
    <w:p w:rsidR="001D3C19" w:rsidRPr="001D3C19" w:rsidRDefault="001D3C19" w:rsidP="001D3C19">
      <w:pPr>
        <w:pStyle w:val="Default"/>
        <w:jc w:val="both"/>
        <w:rPr>
          <w:color w:val="auto"/>
          <w:sz w:val="28"/>
          <w:szCs w:val="28"/>
        </w:rPr>
      </w:pPr>
      <w:r w:rsidRPr="001D3C19">
        <w:rPr>
          <w:color w:val="auto"/>
          <w:sz w:val="28"/>
          <w:szCs w:val="28"/>
        </w:rPr>
        <w:lastRenderedPageBreak/>
        <w:t xml:space="preserve">             Модуль «Жизнь без опасности» ориентирован на создание у школьников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w:t>
      </w:r>
    </w:p>
    <w:p w:rsidR="001D3C19" w:rsidRPr="001D3C19" w:rsidRDefault="001D3C19" w:rsidP="001D3C19">
      <w:pPr>
        <w:pStyle w:val="Default"/>
        <w:numPr>
          <w:ilvl w:val="0"/>
          <w:numId w:val="5"/>
        </w:numPr>
        <w:jc w:val="both"/>
        <w:rPr>
          <w:color w:val="auto"/>
          <w:sz w:val="28"/>
          <w:szCs w:val="28"/>
        </w:rPr>
      </w:pPr>
      <w:r w:rsidRPr="001D3C19">
        <w:rPr>
          <w:color w:val="auto"/>
          <w:sz w:val="28"/>
          <w:szCs w:val="28"/>
        </w:rPr>
        <w:t xml:space="preserve">безопасное поведение учащихся в чрезвычайных ситуациях природного, техногенного и социального характера; </w:t>
      </w:r>
    </w:p>
    <w:p w:rsidR="001D3C19" w:rsidRPr="001D3C19" w:rsidRDefault="001D3C19" w:rsidP="001D3C19">
      <w:pPr>
        <w:pStyle w:val="Default"/>
        <w:numPr>
          <w:ilvl w:val="0"/>
          <w:numId w:val="5"/>
        </w:numPr>
        <w:jc w:val="both"/>
        <w:rPr>
          <w:color w:val="auto"/>
          <w:sz w:val="28"/>
          <w:szCs w:val="28"/>
        </w:rPr>
      </w:pPr>
      <w:r w:rsidRPr="001D3C19">
        <w:rPr>
          <w:color w:val="auto"/>
          <w:sz w:val="28"/>
          <w:szCs w:val="28"/>
        </w:rPr>
        <w:t xml:space="preserve">понимание каждым учащимся важности сбережения и защиты личного здоровья как индивидуальной и общественной ценности; </w:t>
      </w:r>
    </w:p>
    <w:p w:rsidR="001D3C19" w:rsidRPr="001D3C19" w:rsidRDefault="001D3C19" w:rsidP="001D3C19">
      <w:pPr>
        <w:pStyle w:val="Default"/>
        <w:numPr>
          <w:ilvl w:val="0"/>
          <w:numId w:val="5"/>
        </w:numPr>
        <w:jc w:val="both"/>
        <w:rPr>
          <w:color w:val="auto"/>
          <w:sz w:val="28"/>
          <w:szCs w:val="28"/>
        </w:rPr>
      </w:pPr>
      <w:r w:rsidRPr="001D3C19">
        <w:rPr>
          <w:color w:val="auto"/>
          <w:sz w:val="28"/>
          <w:szCs w:val="28"/>
        </w:rPr>
        <w:t xml:space="preserve"> 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 </w:t>
      </w:r>
    </w:p>
    <w:p w:rsidR="001D3C19" w:rsidRPr="001D3C19" w:rsidRDefault="001D3C19" w:rsidP="001D3C19">
      <w:pPr>
        <w:pStyle w:val="Default"/>
        <w:numPr>
          <w:ilvl w:val="0"/>
          <w:numId w:val="5"/>
        </w:numPr>
        <w:jc w:val="both"/>
        <w:rPr>
          <w:color w:val="auto"/>
          <w:sz w:val="28"/>
          <w:szCs w:val="28"/>
        </w:rPr>
      </w:pPr>
      <w:r w:rsidRPr="001D3C19">
        <w:rPr>
          <w:color w:val="auto"/>
          <w:sz w:val="28"/>
          <w:szCs w:val="28"/>
        </w:rPr>
        <w:t xml:space="preserve">профилактика асоциального поведения учащихся; </w:t>
      </w:r>
    </w:p>
    <w:p w:rsidR="001D3C19" w:rsidRPr="001D3C19" w:rsidRDefault="001D3C19" w:rsidP="001D3C19">
      <w:pPr>
        <w:pStyle w:val="Default"/>
        <w:numPr>
          <w:ilvl w:val="0"/>
          <w:numId w:val="5"/>
        </w:numPr>
        <w:jc w:val="both"/>
        <w:rPr>
          <w:color w:val="auto"/>
          <w:sz w:val="28"/>
          <w:szCs w:val="28"/>
        </w:rPr>
      </w:pPr>
      <w:r w:rsidRPr="001D3C19">
        <w:rPr>
          <w:color w:val="auto"/>
          <w:sz w:val="28"/>
          <w:szCs w:val="28"/>
        </w:rPr>
        <w:t xml:space="preserve"> отрицательное отношение учащихся к приему психоактивных веществ, в том числе наркотиков </w:t>
      </w:r>
    </w:p>
    <w:p w:rsidR="001D3C19" w:rsidRPr="001D3C19" w:rsidRDefault="003B2FDD" w:rsidP="003B2FDD">
      <w:pPr>
        <w:pStyle w:val="21"/>
        <w:keepNext/>
        <w:keepLines/>
        <w:shd w:val="clear" w:color="auto" w:fill="auto"/>
        <w:tabs>
          <w:tab w:val="left" w:pos="2367"/>
        </w:tabs>
        <w:spacing w:after="0" w:line="240" w:lineRule="auto"/>
        <w:ind w:firstLine="375"/>
      </w:pPr>
      <w:bookmarkStart w:id="13" w:name="bookmark13"/>
      <w:r>
        <w:t xml:space="preserve">            4. </w:t>
      </w:r>
      <w:r w:rsidR="001D3C19" w:rsidRPr="001D3C19">
        <w:t>АНАЛИЗ ВОСПИТАТЕЛЬНОГО ПРОЦЕССА</w:t>
      </w:r>
      <w:bookmarkEnd w:id="13"/>
    </w:p>
    <w:p w:rsidR="001D3C19" w:rsidRPr="001D3C19" w:rsidRDefault="001D3C19" w:rsidP="001D3C19">
      <w:pPr>
        <w:pStyle w:val="Default"/>
        <w:jc w:val="both"/>
        <w:rPr>
          <w:color w:val="auto"/>
          <w:sz w:val="28"/>
          <w:szCs w:val="28"/>
        </w:rPr>
      </w:pPr>
      <w:r w:rsidRPr="001D3C19">
        <w:rPr>
          <w:color w:val="auto"/>
          <w:sz w:val="28"/>
          <w:szCs w:val="28"/>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могут привлекаться учителя-предметники и классные руководители, педагог-психолог, социальный педагог, педагоги дополнительного образования.</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Основными принципами, на основе которых осуществляется анализ воспитательного процесса в школе, являются:</w:t>
      </w:r>
    </w:p>
    <w:p w:rsidR="001D3C19" w:rsidRPr="001D3C19" w:rsidRDefault="001D3C19" w:rsidP="001D3C19">
      <w:pPr>
        <w:widowControl w:val="0"/>
        <w:numPr>
          <w:ilvl w:val="0"/>
          <w:numId w:val="2"/>
        </w:numPr>
        <w:tabs>
          <w:tab w:val="left" w:pos="95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принцип гуманистической направленности;</w:t>
      </w:r>
    </w:p>
    <w:p w:rsidR="001D3C19" w:rsidRPr="001D3C19" w:rsidRDefault="001D3C19" w:rsidP="001D3C19">
      <w:pPr>
        <w:widowControl w:val="0"/>
        <w:numPr>
          <w:ilvl w:val="0"/>
          <w:numId w:val="2"/>
        </w:numPr>
        <w:tabs>
          <w:tab w:val="left" w:pos="95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принцип приоритета анализа сущностных сторон воспитания;</w:t>
      </w:r>
    </w:p>
    <w:p w:rsidR="001D3C19" w:rsidRPr="001D3C19" w:rsidRDefault="001D3C19" w:rsidP="001D3C19">
      <w:pPr>
        <w:widowControl w:val="0"/>
        <w:numPr>
          <w:ilvl w:val="0"/>
          <w:numId w:val="2"/>
        </w:numPr>
        <w:tabs>
          <w:tab w:val="left" w:pos="952"/>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принцип развивающего характера;</w:t>
      </w:r>
    </w:p>
    <w:p w:rsidR="001D3C19" w:rsidRPr="001D3C19" w:rsidRDefault="001D3C19" w:rsidP="001D3C19">
      <w:pPr>
        <w:widowControl w:val="0"/>
        <w:numPr>
          <w:ilvl w:val="0"/>
          <w:numId w:val="2"/>
        </w:numPr>
        <w:tabs>
          <w:tab w:val="left" w:pos="927"/>
        </w:tabs>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принцип разделенной ответственности за результаты личностного развития школьников.</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 результате анализа, организуемого в школе, воспитательного процесса выявлено следующее:</w:t>
      </w:r>
    </w:p>
    <w:p w:rsidR="001D3C19" w:rsidRPr="001D3C19" w:rsidRDefault="001D3C19" w:rsidP="001D3C19">
      <w:pPr>
        <w:pStyle w:val="60"/>
        <w:numPr>
          <w:ilvl w:val="0"/>
          <w:numId w:val="6"/>
        </w:numPr>
        <w:shd w:val="clear" w:color="auto" w:fill="auto"/>
        <w:tabs>
          <w:tab w:val="left" w:pos="1083"/>
        </w:tabs>
        <w:spacing w:line="240" w:lineRule="auto"/>
        <w:ind w:firstLine="740"/>
      </w:pPr>
      <w:r w:rsidRPr="001D3C19">
        <w:t>Результаты воспитания, социализации и саморазвития школьников.</w:t>
      </w:r>
    </w:p>
    <w:p w:rsidR="001D3C19" w:rsidRPr="001D3C19" w:rsidRDefault="001D3C19" w:rsidP="001D3C19">
      <w:pPr>
        <w:pStyle w:val="60"/>
        <w:shd w:val="clear" w:color="auto" w:fill="auto"/>
        <w:tabs>
          <w:tab w:val="left" w:pos="1083"/>
        </w:tabs>
        <w:spacing w:line="240" w:lineRule="auto"/>
        <w:ind w:firstLine="0"/>
        <w:rPr>
          <w:i w:val="0"/>
        </w:rPr>
      </w:pPr>
      <w:r w:rsidRPr="001D3C19">
        <w:rPr>
          <w:i w:val="0"/>
        </w:rPr>
        <w:t xml:space="preserve">         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w:t>
      </w:r>
    </w:p>
    <w:p w:rsidR="001D3C19" w:rsidRPr="001D3C19" w:rsidRDefault="001D3C19" w:rsidP="001D3C19">
      <w:pPr>
        <w:pStyle w:val="60"/>
        <w:shd w:val="clear" w:color="auto" w:fill="auto"/>
        <w:tabs>
          <w:tab w:val="left" w:pos="1083"/>
        </w:tabs>
        <w:spacing w:line="240" w:lineRule="auto"/>
        <w:ind w:firstLine="0"/>
        <w:rPr>
          <w:i w:val="0"/>
        </w:rPr>
      </w:pPr>
      <w:r w:rsidRPr="001D3C19">
        <w:rPr>
          <w:i w:val="0"/>
        </w:rPr>
        <w:t xml:space="preserve">90 % обучающихся включены в систему внеурочной деятельности и дополнительного образования, что позволяет обеспечить занятость обучающихся в свободное время и формировать новые для ребят </w:t>
      </w:r>
      <w:r w:rsidRPr="001D3C19">
        <w:rPr>
          <w:i w:val="0"/>
        </w:rPr>
        <w:lastRenderedPageBreak/>
        <w:t>компетенции.</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По комплексному исследованию видно, что в целом отмечается положительная динамика уровня воспитанности обучающихся школы.</w:t>
      </w:r>
    </w:p>
    <w:p w:rsidR="001D3C19" w:rsidRPr="001D3C19" w:rsidRDefault="001D3C19" w:rsidP="001D3C19">
      <w:pPr>
        <w:pStyle w:val="Default"/>
        <w:jc w:val="both"/>
        <w:rPr>
          <w:color w:val="auto"/>
          <w:sz w:val="28"/>
          <w:szCs w:val="28"/>
        </w:rPr>
      </w:pPr>
      <w:r w:rsidRPr="001D3C19">
        <w:rPr>
          <w:color w:val="auto"/>
          <w:sz w:val="28"/>
          <w:szCs w:val="28"/>
        </w:rPr>
        <w:t xml:space="preserve">        Однако у некоторых обучающихся существуют проблемы в отношении к обучению и формулированию целей и мотивов к самоопределению, в том числе и профессиональному (8, 9 классы). </w:t>
      </w:r>
    </w:p>
    <w:p w:rsidR="001D3C19" w:rsidRPr="001D3C19" w:rsidRDefault="001D3C19" w:rsidP="001D3C19">
      <w:pPr>
        <w:pStyle w:val="Default"/>
        <w:jc w:val="both"/>
        <w:rPr>
          <w:color w:val="auto"/>
          <w:sz w:val="28"/>
          <w:szCs w:val="28"/>
        </w:rPr>
      </w:pPr>
      <w:r w:rsidRPr="001D3C19">
        <w:rPr>
          <w:color w:val="auto"/>
          <w:sz w:val="28"/>
          <w:szCs w:val="28"/>
        </w:rPr>
        <w:t xml:space="preserve">Пути решения проблемы: повышенное внимание к качеству реализации модулей: «Работа с родителями» и «Профориентация» программы воспитания </w:t>
      </w:r>
    </w:p>
    <w:p w:rsidR="001D3C19" w:rsidRPr="001D3C19" w:rsidRDefault="001D3C19" w:rsidP="001D3C19">
      <w:pPr>
        <w:pStyle w:val="60"/>
        <w:numPr>
          <w:ilvl w:val="0"/>
          <w:numId w:val="6"/>
        </w:numPr>
        <w:shd w:val="clear" w:color="auto" w:fill="auto"/>
        <w:tabs>
          <w:tab w:val="left" w:pos="1083"/>
        </w:tabs>
        <w:spacing w:line="240" w:lineRule="auto"/>
        <w:ind w:firstLine="740"/>
      </w:pPr>
      <w:r w:rsidRPr="001D3C19">
        <w:t>Воспитательная деятельность педагогов</w:t>
      </w:r>
    </w:p>
    <w:p w:rsidR="001D3C19" w:rsidRPr="001D3C19" w:rsidRDefault="001D3C19" w:rsidP="001D3C19">
      <w:pPr>
        <w:pStyle w:val="Default"/>
        <w:tabs>
          <w:tab w:val="left" w:pos="1083"/>
        </w:tabs>
        <w:jc w:val="both"/>
        <w:rPr>
          <w:color w:val="auto"/>
          <w:sz w:val="28"/>
          <w:szCs w:val="28"/>
        </w:rPr>
      </w:pPr>
      <w:r w:rsidRPr="001D3C19">
        <w:rPr>
          <w:color w:val="auto"/>
          <w:sz w:val="28"/>
          <w:szCs w:val="28"/>
        </w:rPr>
        <w:t xml:space="preserve">          Подавляющее большинство учителей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Они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 </w:t>
      </w:r>
    </w:p>
    <w:p w:rsidR="001D3C19" w:rsidRPr="001D3C19" w:rsidRDefault="001D3C19" w:rsidP="001D3C19">
      <w:pPr>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Однако 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Методическое объединение классных руководителей постоянно ведет работу по оказанию методической помощи классным руководителям, но требуется расширять набор методов и форм методической работы, больше уделить внимания современным техникам и технологиям воспитательной работы. Необходимо качественно изменить заседания данного МО, внедрять активные и интерактивные методы.</w:t>
      </w:r>
    </w:p>
    <w:p w:rsidR="001D3C19" w:rsidRPr="001D3C19" w:rsidRDefault="001D3C19" w:rsidP="001D3C19">
      <w:pPr>
        <w:pStyle w:val="Default"/>
        <w:jc w:val="both"/>
        <w:rPr>
          <w:color w:val="auto"/>
          <w:sz w:val="28"/>
          <w:szCs w:val="28"/>
        </w:rPr>
      </w:pPr>
      <w:r w:rsidRPr="001D3C19">
        <w:rPr>
          <w:color w:val="auto"/>
          <w:sz w:val="28"/>
          <w:szCs w:val="28"/>
        </w:rPr>
        <w:t xml:space="preserve">У молодых педагогов (до 25 лет) недостаточный уровень сформированности компетенций в сфере организации воспитательной работы в классном коллективе. Пути решения проблемы: развитие системы взаимного наставничества педагогов и классных руководителей старшего возраста и молодых педагогов. </w:t>
      </w:r>
    </w:p>
    <w:p w:rsidR="001D3C19" w:rsidRPr="001D3C19" w:rsidRDefault="001D3C19" w:rsidP="001D3C19">
      <w:pPr>
        <w:pStyle w:val="Default"/>
        <w:numPr>
          <w:ilvl w:val="0"/>
          <w:numId w:val="6"/>
        </w:numPr>
        <w:jc w:val="both"/>
        <w:rPr>
          <w:rStyle w:val="25"/>
          <w:rFonts w:eastAsia="Tahoma"/>
          <w:i w:val="0"/>
          <w:iCs w:val="0"/>
          <w:color w:val="auto"/>
          <w:lang w:bidi="ar-SA"/>
        </w:rPr>
      </w:pPr>
      <w:r w:rsidRPr="001D3C19">
        <w:rPr>
          <w:rStyle w:val="25"/>
          <w:rFonts w:eastAsia="Tahoma"/>
          <w:color w:val="auto"/>
        </w:rPr>
        <w:t>Управление воспитательным процессом в образовательной организации</w:t>
      </w:r>
    </w:p>
    <w:p w:rsidR="001D3C19" w:rsidRPr="001D3C19" w:rsidRDefault="001D3C19" w:rsidP="001D3C19">
      <w:pPr>
        <w:pStyle w:val="Default"/>
        <w:jc w:val="both"/>
        <w:rPr>
          <w:color w:val="auto"/>
          <w:sz w:val="28"/>
          <w:szCs w:val="28"/>
        </w:rPr>
      </w:pPr>
      <w:r w:rsidRPr="001D3C19">
        <w:rPr>
          <w:rStyle w:val="25"/>
          <w:rFonts w:eastAsia="Tahoma"/>
          <w:color w:val="auto"/>
        </w:rPr>
        <w:t xml:space="preserve">         </w:t>
      </w:r>
      <w:r w:rsidRPr="001D3C19">
        <w:rPr>
          <w:color w:val="auto"/>
          <w:sz w:val="28"/>
          <w:szCs w:val="28"/>
        </w:rPr>
        <w:t>Для ознакомления с нормативно-методическими документами, регулирующими</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воспитательный процесс, проводятся заседания педагогических советов, педагоги осведомлены о своих должностных обязанностях и правах.</w:t>
      </w:r>
    </w:p>
    <w:p w:rsidR="001D3C19" w:rsidRPr="001D3C19" w:rsidRDefault="001D3C19" w:rsidP="001D3C19">
      <w:pPr>
        <w:spacing w:after="0" w:line="240" w:lineRule="auto"/>
        <w:ind w:firstLine="600"/>
        <w:jc w:val="both"/>
        <w:rPr>
          <w:rFonts w:ascii="Times New Roman" w:hAnsi="Times New Roman" w:cs="Times New Roman"/>
          <w:sz w:val="28"/>
          <w:szCs w:val="28"/>
        </w:rPr>
      </w:pPr>
      <w:r w:rsidRPr="001D3C19">
        <w:rPr>
          <w:rFonts w:ascii="Times New Roman" w:hAnsi="Times New Roman" w:cs="Times New Roman"/>
          <w:sz w:val="28"/>
          <w:szCs w:val="28"/>
        </w:rPr>
        <w:t xml:space="preserve">Администрацией школы старается создать условия для профессионального роста педагогов в сфере воспитания. Педагоги посещают семинары, фестивали Педагогических идей, участвуют в конкурсах различного уровня. Наряду с этим, большинству классных руководителей необходимо пройти обучение на курсах повышения квалификации по вопросам воспитания, этот процесс идет медленно, в меру большой занятости учителей и первоочередности прохождения </w:t>
      </w:r>
      <w:r w:rsidRPr="001D3C19">
        <w:rPr>
          <w:rFonts w:ascii="Times New Roman" w:hAnsi="Times New Roman" w:cs="Times New Roman"/>
          <w:sz w:val="28"/>
          <w:szCs w:val="28"/>
        </w:rPr>
        <w:lastRenderedPageBreak/>
        <w:t>курсов по ГИА, работе с обучающимися с ОВЗ, предметными курсами и т.д.</w:t>
      </w:r>
    </w:p>
    <w:p w:rsidR="001D3C19" w:rsidRPr="001D3C19" w:rsidRDefault="001D3C19" w:rsidP="001D3C19">
      <w:pPr>
        <w:spacing w:after="0" w:line="240" w:lineRule="auto"/>
        <w:jc w:val="both"/>
        <w:rPr>
          <w:rFonts w:ascii="Times New Roman" w:hAnsi="Times New Roman" w:cs="Times New Roman"/>
          <w:sz w:val="28"/>
          <w:szCs w:val="28"/>
        </w:rPr>
      </w:pPr>
      <w:r w:rsidRPr="001D3C19">
        <w:rPr>
          <w:rFonts w:ascii="Times New Roman" w:hAnsi="Times New Roman" w:cs="Times New Roman"/>
          <w:sz w:val="28"/>
          <w:szCs w:val="28"/>
        </w:rPr>
        <w:t>За хорошую работу в области воспитания педагогам выносятся благодарности, они поощряются материально при наличии экономии заработной платы.</w:t>
      </w:r>
    </w:p>
    <w:p w:rsidR="001D3C19" w:rsidRPr="001D3C19" w:rsidRDefault="001D3C19" w:rsidP="001D3C19">
      <w:pPr>
        <w:pStyle w:val="60"/>
        <w:numPr>
          <w:ilvl w:val="0"/>
          <w:numId w:val="6"/>
        </w:numPr>
        <w:shd w:val="clear" w:color="auto" w:fill="auto"/>
        <w:tabs>
          <w:tab w:val="left" w:pos="1104"/>
        </w:tabs>
        <w:spacing w:line="240" w:lineRule="auto"/>
        <w:ind w:left="1100"/>
        <w:jc w:val="left"/>
      </w:pPr>
      <w:r w:rsidRPr="001D3C19">
        <w:t>Ресурсное обеспечение воспитательного процесса в образовательной организации</w:t>
      </w:r>
    </w:p>
    <w:p w:rsidR="001D3C19" w:rsidRPr="001D3C19" w:rsidRDefault="001D3C19" w:rsidP="001D3C19">
      <w:pPr>
        <w:pStyle w:val="Default"/>
        <w:jc w:val="both"/>
        <w:rPr>
          <w:color w:val="auto"/>
          <w:sz w:val="28"/>
          <w:szCs w:val="28"/>
        </w:rPr>
      </w:pPr>
      <w:r w:rsidRPr="001D3C19">
        <w:rPr>
          <w:color w:val="auto"/>
          <w:sz w:val="28"/>
          <w:szCs w:val="28"/>
        </w:rPr>
        <w:t xml:space="preserve">            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питание, территория и т.д.). Техническое оснащение образовательно-воспитательного процесса соответствует требованиям на 90 %. 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p w:rsidR="001D3C19" w:rsidRPr="001D3C19" w:rsidRDefault="001D3C19" w:rsidP="001D3C19">
      <w:pPr>
        <w:spacing w:after="0" w:line="240" w:lineRule="auto"/>
        <w:ind w:firstLine="740"/>
        <w:jc w:val="both"/>
        <w:rPr>
          <w:rFonts w:ascii="Times New Roman" w:hAnsi="Times New Roman" w:cs="Times New Roman"/>
          <w:sz w:val="28"/>
          <w:szCs w:val="28"/>
        </w:rPr>
      </w:pPr>
      <w:r w:rsidRPr="001D3C19">
        <w:rPr>
          <w:rFonts w:ascii="Times New Roman" w:hAnsi="Times New Roman" w:cs="Times New Roman"/>
          <w:sz w:val="28"/>
          <w:szCs w:val="28"/>
        </w:rPr>
        <w:t>Воспитательная работа в школе осуществляется заместителем директора по воспитательной работе, классными руководителями,  педагогами дополнительного образования, педагогом-психологом,  социальным педагогом, руководителями объединений, педагогом-организатором ОБЖ и вожатым. Данных кадров недостаточно и школа ощущает потребность в кадровом обеспечении педагогов – предметников и педагогов  дополнительного образования</w:t>
      </w:r>
    </w:p>
    <w:p w:rsidR="001D3C19" w:rsidRPr="001D3C19" w:rsidRDefault="001D3C19" w:rsidP="001D3C19">
      <w:pPr>
        <w:pStyle w:val="60"/>
        <w:shd w:val="clear" w:color="auto" w:fill="auto"/>
        <w:spacing w:line="240" w:lineRule="auto"/>
        <w:ind w:firstLine="760"/>
      </w:pPr>
      <w:r w:rsidRPr="001D3C19">
        <w:t>С целью совершенствования воспитательного процесса в школе запланировано:</w:t>
      </w:r>
    </w:p>
    <w:p w:rsidR="001D3C19" w:rsidRPr="001D3C19" w:rsidRDefault="001D3C19" w:rsidP="001D3C19">
      <w:pPr>
        <w:widowControl w:val="0"/>
        <w:numPr>
          <w:ilvl w:val="0"/>
          <w:numId w:val="7"/>
        </w:numPr>
        <w:tabs>
          <w:tab w:val="left" w:pos="773"/>
        </w:tabs>
        <w:spacing w:after="0" w:line="240" w:lineRule="auto"/>
        <w:ind w:left="760" w:hanging="340"/>
        <w:jc w:val="both"/>
        <w:rPr>
          <w:rFonts w:ascii="Times New Roman" w:hAnsi="Times New Roman" w:cs="Times New Roman"/>
          <w:sz w:val="28"/>
          <w:szCs w:val="28"/>
        </w:rPr>
      </w:pPr>
      <w:r w:rsidRPr="001D3C19">
        <w:rPr>
          <w:rFonts w:ascii="Times New Roman" w:hAnsi="Times New Roman" w:cs="Times New Roman"/>
          <w:sz w:val="28"/>
          <w:szCs w:val="28"/>
        </w:rPr>
        <w:t>Продолжать совершенствовать систему партнёрства и сотрудничества с семьями воспитанников.</w:t>
      </w:r>
    </w:p>
    <w:p w:rsidR="001D3C19" w:rsidRPr="001D3C19" w:rsidRDefault="001D3C19" w:rsidP="001D3C19">
      <w:pPr>
        <w:widowControl w:val="0"/>
        <w:numPr>
          <w:ilvl w:val="0"/>
          <w:numId w:val="7"/>
        </w:numPr>
        <w:tabs>
          <w:tab w:val="left" w:pos="802"/>
        </w:tabs>
        <w:spacing w:after="0" w:line="240" w:lineRule="auto"/>
        <w:ind w:left="760" w:hanging="340"/>
        <w:jc w:val="both"/>
        <w:rPr>
          <w:rFonts w:ascii="Times New Roman" w:hAnsi="Times New Roman" w:cs="Times New Roman"/>
          <w:sz w:val="28"/>
          <w:szCs w:val="28"/>
        </w:rPr>
      </w:pPr>
      <w:r w:rsidRPr="001D3C19">
        <w:rPr>
          <w:rFonts w:ascii="Times New Roman" w:hAnsi="Times New Roman" w:cs="Times New Roman"/>
          <w:sz w:val="28"/>
          <w:szCs w:val="28"/>
        </w:rPr>
        <w:t>Повышать эффективность работы педагогического коллектива по социализации школьника и патриотическому воспитанию через проектную деятельность.</w:t>
      </w:r>
    </w:p>
    <w:p w:rsidR="001D3C19" w:rsidRPr="001D3C19" w:rsidRDefault="001D3C19" w:rsidP="001D3C19">
      <w:pPr>
        <w:widowControl w:val="0"/>
        <w:numPr>
          <w:ilvl w:val="0"/>
          <w:numId w:val="7"/>
        </w:numPr>
        <w:tabs>
          <w:tab w:val="left" w:pos="802"/>
        </w:tabs>
        <w:spacing w:after="0" w:line="240" w:lineRule="auto"/>
        <w:ind w:left="760" w:hanging="340"/>
        <w:jc w:val="both"/>
        <w:rPr>
          <w:rFonts w:ascii="Times New Roman" w:hAnsi="Times New Roman" w:cs="Times New Roman"/>
          <w:sz w:val="28"/>
          <w:szCs w:val="28"/>
        </w:rPr>
      </w:pPr>
      <w:r w:rsidRPr="001D3C19">
        <w:rPr>
          <w:rFonts w:ascii="Times New Roman" w:hAnsi="Times New Roman" w:cs="Times New Roman"/>
          <w:sz w:val="28"/>
          <w:szCs w:val="28"/>
        </w:rPr>
        <w:t>Повышать интерес классных руководителей к необходимости прохождения курсовой подготовки, участию в конференциях, обучающих семинарах, конкурсах по воспитательной работе.</w:t>
      </w:r>
    </w:p>
    <w:p w:rsidR="001D3C19" w:rsidRPr="001D3C19" w:rsidRDefault="001D3C19" w:rsidP="001D3C19">
      <w:pPr>
        <w:widowControl w:val="0"/>
        <w:numPr>
          <w:ilvl w:val="0"/>
          <w:numId w:val="7"/>
        </w:numPr>
        <w:tabs>
          <w:tab w:val="left" w:pos="802"/>
        </w:tabs>
        <w:spacing w:after="0" w:line="240" w:lineRule="auto"/>
        <w:ind w:left="760" w:hanging="340"/>
        <w:jc w:val="both"/>
        <w:rPr>
          <w:rFonts w:ascii="Times New Roman" w:hAnsi="Times New Roman" w:cs="Times New Roman"/>
          <w:sz w:val="28"/>
          <w:szCs w:val="28"/>
        </w:rPr>
      </w:pPr>
      <w:r w:rsidRPr="001D3C19">
        <w:rPr>
          <w:rFonts w:ascii="Times New Roman" w:hAnsi="Times New Roman" w:cs="Times New Roman"/>
          <w:sz w:val="28"/>
          <w:szCs w:val="28"/>
        </w:rPr>
        <w:t>Добиться 100% участия обучающихся в коллективных творческих делах.</w:t>
      </w: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p w:rsidR="001D3C19" w:rsidRPr="001D3C19" w:rsidRDefault="001D3C19" w:rsidP="001D3C19">
      <w:pPr>
        <w:spacing w:after="0" w:line="240" w:lineRule="auto"/>
        <w:rPr>
          <w:rFonts w:ascii="Times New Roman" w:hAnsi="Times New Roman" w:cs="Times New Roman"/>
          <w:sz w:val="28"/>
          <w:szCs w:val="28"/>
        </w:rPr>
      </w:pPr>
    </w:p>
    <w:sectPr w:rsidR="001D3C19" w:rsidRPr="001D3C19" w:rsidSect="001D3C19">
      <w:footerReference w:type="even" r:id="rId10"/>
      <w:footerReference w:type="default" r:id="rId11"/>
      <w:footerReference w:type="first" r:id="rId12"/>
      <w:pgSz w:w="11906" w:h="16838"/>
      <w:pgMar w:top="851" w:right="127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50A" w:rsidRDefault="0013250A" w:rsidP="00DA37CC">
      <w:pPr>
        <w:spacing w:after="0" w:line="240" w:lineRule="auto"/>
      </w:pPr>
      <w:r>
        <w:separator/>
      </w:r>
    </w:p>
  </w:endnote>
  <w:endnote w:type="continuationSeparator" w:id="1">
    <w:p w:rsidR="0013250A" w:rsidRDefault="0013250A" w:rsidP="00DA37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C19" w:rsidRDefault="00451651">
    <w:pPr>
      <w:rPr>
        <w:sz w:val="2"/>
        <w:szCs w:val="2"/>
      </w:rPr>
    </w:pPr>
    <w:r w:rsidRPr="00451651">
      <w:rPr>
        <w:noProof/>
      </w:rPr>
      <w:pict>
        <v:shapetype id="_x0000_t202" coordsize="21600,21600" o:spt="202" path="m,l,21600r21600,l21600,xe">
          <v:stroke joinstyle="miter"/>
          <v:path gradientshapeok="t" o:connecttype="rect"/>
        </v:shapetype>
        <v:shape id="Text Box 15" o:spid="_x0000_s1030" type="#_x0000_t202" style="position:absolute;margin-left:307.95pt;margin-top:788.1pt;width:8.35pt;height:9.2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" filled="f" stroked="f">
          <v:textbox style="mso-next-textbox:#Text Box 15;mso-fit-shape-to-text:t" inset="0,0,0,0">
            <w:txbxContent>
              <w:p w:rsidR="001D3C19" w:rsidRDefault="00451651">
                <w:pPr>
                  <w:pStyle w:val="a7"/>
                  <w:shd w:val="clear" w:color="auto" w:fill="auto"/>
                  <w:spacing w:line="240" w:lineRule="auto"/>
                </w:pPr>
                <w:r w:rsidRPr="00451651">
                  <w:fldChar w:fldCharType="begin"/>
                </w:r>
                <w:r w:rsidR="001D3C19">
                  <w:instrText xml:space="preserve"> PAGE \* MERGEFORMAT </w:instrText>
                </w:r>
                <w:r w:rsidRPr="00451651">
                  <w:fldChar w:fldCharType="separate"/>
                </w:r>
                <w:r w:rsidR="001D3C19" w:rsidRPr="00E32932">
                  <w:rPr>
                    <w:rStyle w:val="CenturyGothic75pt"/>
                    <w:noProof/>
                  </w:rPr>
                  <w:t>20</w:t>
                </w:r>
                <w:r>
                  <w:rPr>
                    <w:rStyle w:val="CenturyGothic75pt"/>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C19" w:rsidRDefault="00451651">
    <w:pPr>
      <w:rPr>
        <w:sz w:val="2"/>
        <w:szCs w:val="2"/>
      </w:rPr>
    </w:pPr>
    <w:r w:rsidRPr="00451651">
      <w:rPr>
        <w:noProof/>
      </w:rPr>
      <w:pict>
        <v:shapetype id="_x0000_t202" coordsize="21600,21600" o:spt="202" path="m,l,21600r21600,l21600,xe">
          <v:stroke joinstyle="miter"/>
          <v:path gradientshapeok="t" o:connecttype="rect"/>
        </v:shapetype>
        <v:shape id="Text Box 14" o:spid="_x0000_s1031" type="#_x0000_t202" style="position:absolute;margin-left:307.95pt;margin-top:788.1pt;width:8.35pt;height:9.2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" filled="f" stroked="f">
          <v:textbox style="mso-next-textbox:#Text Box 14;mso-fit-shape-to-text:t" inset="0,0,0,0">
            <w:txbxContent>
              <w:p w:rsidR="001D3C19" w:rsidRDefault="00451651">
                <w:pPr>
                  <w:pStyle w:val="a7"/>
                  <w:shd w:val="clear" w:color="auto" w:fill="auto"/>
                  <w:spacing w:line="240" w:lineRule="auto"/>
                </w:pPr>
                <w:r w:rsidRPr="00451651">
                  <w:fldChar w:fldCharType="begin"/>
                </w:r>
                <w:r w:rsidR="001D3C19">
                  <w:instrText xml:space="preserve"> PAGE \* MERGEFORMAT </w:instrText>
                </w:r>
                <w:r w:rsidRPr="00451651">
                  <w:fldChar w:fldCharType="separate"/>
                </w:r>
                <w:r w:rsidR="00467CC2" w:rsidRPr="00467CC2">
                  <w:rPr>
                    <w:rStyle w:val="CenturyGothic75pt"/>
                    <w:noProof/>
                  </w:rPr>
                  <w:t>1</w:t>
                </w:r>
                <w:r>
                  <w:rPr>
                    <w:rStyle w:val="CenturyGothic75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C19" w:rsidRDefault="001D3C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50A" w:rsidRDefault="0013250A" w:rsidP="00DA37CC">
      <w:pPr>
        <w:spacing w:after="0" w:line="240" w:lineRule="auto"/>
      </w:pPr>
      <w:r>
        <w:separator/>
      </w:r>
    </w:p>
  </w:footnote>
  <w:footnote w:type="continuationSeparator" w:id="1">
    <w:p w:rsidR="0013250A" w:rsidRDefault="0013250A" w:rsidP="00DA37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D1964"/>
    <w:multiLevelType w:val="hybridMultilevel"/>
    <w:tmpl w:val="F7A8B4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3D7CA2"/>
    <w:multiLevelType w:val="multilevel"/>
    <w:tmpl w:val="39502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381802"/>
    <w:multiLevelType w:val="multilevel"/>
    <w:tmpl w:val="6A54A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D513C4"/>
    <w:multiLevelType w:val="multilevel"/>
    <w:tmpl w:val="E9F04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3170FCC"/>
    <w:multiLevelType w:val="hybridMultilevel"/>
    <w:tmpl w:val="94E236CA"/>
    <w:lvl w:ilvl="0" w:tplc="14A66F6A">
      <w:start w:val="1"/>
      <w:numFmt w:val="decimal"/>
      <w:lvlText w:val="%1."/>
      <w:lvlJc w:val="left"/>
      <w:pPr>
        <w:ind w:left="2200" w:hanging="360"/>
      </w:pPr>
      <w:rPr>
        <w:rFonts w:hint="default"/>
      </w:rPr>
    </w:lvl>
    <w:lvl w:ilvl="1" w:tplc="04190019" w:tentative="1">
      <w:start w:val="1"/>
      <w:numFmt w:val="lowerLetter"/>
      <w:lvlText w:val="%2."/>
      <w:lvlJc w:val="left"/>
      <w:pPr>
        <w:ind w:left="2920" w:hanging="360"/>
      </w:pPr>
    </w:lvl>
    <w:lvl w:ilvl="2" w:tplc="0419001B" w:tentative="1">
      <w:start w:val="1"/>
      <w:numFmt w:val="lowerRoman"/>
      <w:lvlText w:val="%3."/>
      <w:lvlJc w:val="right"/>
      <w:pPr>
        <w:ind w:left="3640" w:hanging="180"/>
      </w:pPr>
    </w:lvl>
    <w:lvl w:ilvl="3" w:tplc="0419000F" w:tentative="1">
      <w:start w:val="1"/>
      <w:numFmt w:val="decimal"/>
      <w:lvlText w:val="%4."/>
      <w:lvlJc w:val="left"/>
      <w:pPr>
        <w:ind w:left="4360" w:hanging="360"/>
      </w:pPr>
    </w:lvl>
    <w:lvl w:ilvl="4" w:tplc="04190019" w:tentative="1">
      <w:start w:val="1"/>
      <w:numFmt w:val="lowerLetter"/>
      <w:lvlText w:val="%5."/>
      <w:lvlJc w:val="left"/>
      <w:pPr>
        <w:ind w:left="5080" w:hanging="360"/>
      </w:pPr>
    </w:lvl>
    <w:lvl w:ilvl="5" w:tplc="0419001B" w:tentative="1">
      <w:start w:val="1"/>
      <w:numFmt w:val="lowerRoman"/>
      <w:lvlText w:val="%6."/>
      <w:lvlJc w:val="right"/>
      <w:pPr>
        <w:ind w:left="5800" w:hanging="180"/>
      </w:pPr>
    </w:lvl>
    <w:lvl w:ilvl="6" w:tplc="0419000F" w:tentative="1">
      <w:start w:val="1"/>
      <w:numFmt w:val="decimal"/>
      <w:lvlText w:val="%7."/>
      <w:lvlJc w:val="left"/>
      <w:pPr>
        <w:ind w:left="6520" w:hanging="360"/>
      </w:pPr>
    </w:lvl>
    <w:lvl w:ilvl="7" w:tplc="04190019" w:tentative="1">
      <w:start w:val="1"/>
      <w:numFmt w:val="lowerLetter"/>
      <w:lvlText w:val="%8."/>
      <w:lvlJc w:val="left"/>
      <w:pPr>
        <w:ind w:left="7240" w:hanging="360"/>
      </w:pPr>
    </w:lvl>
    <w:lvl w:ilvl="8" w:tplc="0419001B" w:tentative="1">
      <w:start w:val="1"/>
      <w:numFmt w:val="lowerRoman"/>
      <w:lvlText w:val="%9."/>
      <w:lvlJc w:val="right"/>
      <w:pPr>
        <w:ind w:left="7960" w:hanging="180"/>
      </w:pPr>
    </w:lvl>
  </w:abstractNum>
  <w:abstractNum w:abstractNumId="5">
    <w:nsid w:val="51404A0D"/>
    <w:multiLevelType w:val="hybridMultilevel"/>
    <w:tmpl w:val="BC966C36"/>
    <w:lvl w:ilvl="0" w:tplc="EBBADC22">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72A2260"/>
    <w:multiLevelType w:val="multilevel"/>
    <w:tmpl w:val="FD16DA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3E80047"/>
    <w:multiLevelType w:val="multilevel"/>
    <w:tmpl w:val="A4666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D11A1B"/>
    <w:multiLevelType w:val="multilevel"/>
    <w:tmpl w:val="4F143306"/>
    <w:lvl w:ilvl="0">
      <w:start w:val="3"/>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9">
    <w:nsid w:val="74B878BB"/>
    <w:multiLevelType w:val="multilevel"/>
    <w:tmpl w:val="EA0EDC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8150B00"/>
    <w:multiLevelType w:val="multilevel"/>
    <w:tmpl w:val="749C25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
  </w:num>
  <w:num w:numId="3">
    <w:abstractNumId w:val="7"/>
  </w:num>
  <w:num w:numId="4">
    <w:abstractNumId w:val="10"/>
  </w:num>
  <w:num w:numId="5">
    <w:abstractNumId w:val="1"/>
  </w:num>
  <w:num w:numId="6">
    <w:abstractNumId w:val="9"/>
  </w:num>
  <w:num w:numId="7">
    <w:abstractNumId w:val="3"/>
  </w:num>
  <w:num w:numId="8">
    <w:abstractNumId w:val="4"/>
  </w:num>
  <w:num w:numId="9">
    <w:abstractNumId w:val="0"/>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seFELayout/>
  </w:compat>
  <w:rsids>
    <w:rsidRoot w:val="001D3C19"/>
    <w:rsid w:val="00076269"/>
    <w:rsid w:val="0013250A"/>
    <w:rsid w:val="00133368"/>
    <w:rsid w:val="001D3C19"/>
    <w:rsid w:val="002923D7"/>
    <w:rsid w:val="002C1B35"/>
    <w:rsid w:val="003B2FDD"/>
    <w:rsid w:val="003F619A"/>
    <w:rsid w:val="00451651"/>
    <w:rsid w:val="00467CC2"/>
    <w:rsid w:val="0076173B"/>
    <w:rsid w:val="007D5A41"/>
    <w:rsid w:val="00941E4A"/>
    <w:rsid w:val="00947EB1"/>
    <w:rsid w:val="00B07B97"/>
    <w:rsid w:val="00B61D8E"/>
    <w:rsid w:val="00DA3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6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3C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3C19"/>
    <w:rPr>
      <w:rFonts w:ascii="Tahoma" w:hAnsi="Tahoma" w:cs="Tahoma"/>
      <w:sz w:val="16"/>
      <w:szCs w:val="16"/>
    </w:rPr>
  </w:style>
  <w:style w:type="character" w:styleId="a5">
    <w:name w:val="Hyperlink"/>
    <w:basedOn w:val="a0"/>
    <w:rsid w:val="001D3C19"/>
    <w:rPr>
      <w:color w:val="0066CC"/>
      <w:u w:val="single"/>
    </w:rPr>
  </w:style>
  <w:style w:type="character" w:customStyle="1" w:styleId="2">
    <w:name w:val="Основной текст (2)_"/>
    <w:basedOn w:val="a0"/>
    <w:rsid w:val="001D3C19"/>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1D3C19"/>
    <w:rPr>
      <w:rFonts w:ascii="Times New Roman" w:eastAsia="Times New Roman" w:hAnsi="Times New Roman" w:cs="Times New Roman"/>
      <w:b/>
      <w:bCs/>
      <w:i/>
      <w:iCs/>
      <w:sz w:val="28"/>
      <w:szCs w:val="28"/>
      <w:shd w:val="clear" w:color="auto" w:fill="FFFFFF"/>
    </w:rPr>
  </w:style>
  <w:style w:type="character" w:customStyle="1" w:styleId="4">
    <w:name w:val="Основной текст (4)_"/>
    <w:basedOn w:val="a0"/>
    <w:link w:val="40"/>
    <w:rsid w:val="001D3C19"/>
    <w:rPr>
      <w:rFonts w:ascii="Times New Roman" w:eastAsia="Times New Roman" w:hAnsi="Times New Roman" w:cs="Times New Roman"/>
      <w:b/>
      <w:bCs/>
      <w:sz w:val="28"/>
      <w:szCs w:val="28"/>
      <w:shd w:val="clear" w:color="auto" w:fill="FFFFFF"/>
    </w:rPr>
  </w:style>
  <w:style w:type="character" w:customStyle="1" w:styleId="20">
    <w:name w:val="Заголовок №2_"/>
    <w:basedOn w:val="a0"/>
    <w:link w:val="21"/>
    <w:rsid w:val="001D3C19"/>
    <w:rPr>
      <w:rFonts w:ascii="Times New Roman" w:eastAsia="Times New Roman" w:hAnsi="Times New Roman" w:cs="Times New Roman"/>
      <w:b/>
      <w:bCs/>
      <w:sz w:val="28"/>
      <w:szCs w:val="28"/>
      <w:shd w:val="clear" w:color="auto" w:fill="FFFFFF"/>
    </w:rPr>
  </w:style>
  <w:style w:type="character" w:customStyle="1" w:styleId="a6">
    <w:name w:val="Колонтитул_"/>
    <w:basedOn w:val="a0"/>
    <w:link w:val="a7"/>
    <w:rsid w:val="001D3C19"/>
    <w:rPr>
      <w:rFonts w:ascii="Times New Roman" w:eastAsia="Times New Roman" w:hAnsi="Times New Roman" w:cs="Times New Roman"/>
      <w:b/>
      <w:bCs/>
      <w:shd w:val="clear" w:color="auto" w:fill="FFFFFF"/>
    </w:rPr>
  </w:style>
  <w:style w:type="character" w:customStyle="1" w:styleId="CenturyGothic75pt">
    <w:name w:val="Колонтитул + Century Gothic;7;5 pt;Не полужирный"/>
    <w:basedOn w:val="a6"/>
    <w:rsid w:val="001D3C19"/>
    <w:rPr>
      <w:rFonts w:ascii="Century Gothic" w:eastAsia="Century Gothic" w:hAnsi="Century Gothic" w:cs="Century Gothic"/>
      <w:color w:val="000000"/>
      <w:spacing w:val="0"/>
      <w:w w:val="100"/>
      <w:position w:val="0"/>
      <w:sz w:val="15"/>
      <w:szCs w:val="15"/>
      <w:lang w:val="ru-RU" w:eastAsia="ru-RU" w:bidi="ru-RU"/>
    </w:rPr>
  </w:style>
  <w:style w:type="character" w:customStyle="1" w:styleId="22">
    <w:name w:val="Основной текст (2) + Полужирный;Курсив"/>
    <w:basedOn w:val="2"/>
    <w:rsid w:val="001D3C19"/>
    <w:rPr>
      <w:b/>
      <w:bCs/>
      <w:i/>
      <w:iCs/>
      <w:color w:val="000000"/>
      <w:spacing w:val="0"/>
      <w:w w:val="100"/>
      <w:position w:val="0"/>
      <w:lang w:val="ru-RU" w:eastAsia="ru-RU" w:bidi="ru-RU"/>
    </w:rPr>
  </w:style>
  <w:style w:type="character" w:customStyle="1" w:styleId="31">
    <w:name w:val="Основной текст (3) + Не полужирный;Не курсив"/>
    <w:basedOn w:val="3"/>
    <w:rsid w:val="001D3C19"/>
    <w:rPr>
      <w:color w:val="000000"/>
      <w:spacing w:val="0"/>
      <w:w w:val="100"/>
      <w:position w:val="0"/>
      <w:lang w:val="ru-RU" w:eastAsia="ru-RU" w:bidi="ru-RU"/>
    </w:rPr>
  </w:style>
  <w:style w:type="character" w:customStyle="1" w:styleId="23">
    <w:name w:val="Основной текст (2)"/>
    <w:basedOn w:val="2"/>
    <w:rsid w:val="001D3C19"/>
    <w:rPr>
      <w:color w:val="000000"/>
      <w:spacing w:val="0"/>
      <w:w w:val="100"/>
      <w:position w:val="0"/>
      <w:u w:val="single"/>
      <w:lang w:val="en-US" w:eastAsia="en-US" w:bidi="en-US"/>
    </w:rPr>
  </w:style>
  <w:style w:type="character" w:customStyle="1" w:styleId="5">
    <w:name w:val="Основной текст (5)_"/>
    <w:basedOn w:val="a0"/>
    <w:link w:val="50"/>
    <w:rsid w:val="001D3C19"/>
    <w:rPr>
      <w:rFonts w:ascii="Century Gothic" w:eastAsia="Century Gothic" w:hAnsi="Century Gothic" w:cs="Century Gothic"/>
      <w:sz w:val="14"/>
      <w:szCs w:val="14"/>
      <w:shd w:val="clear" w:color="auto" w:fill="FFFFFF"/>
    </w:rPr>
  </w:style>
  <w:style w:type="character" w:customStyle="1" w:styleId="24">
    <w:name w:val="Основной текст (2) + Полужирный"/>
    <w:basedOn w:val="2"/>
    <w:rsid w:val="001D3C19"/>
    <w:rPr>
      <w:b/>
      <w:bCs/>
      <w:color w:val="000000"/>
      <w:spacing w:val="0"/>
      <w:w w:val="100"/>
      <w:position w:val="0"/>
      <w:lang w:val="ru-RU" w:eastAsia="ru-RU" w:bidi="ru-RU"/>
    </w:rPr>
  </w:style>
  <w:style w:type="character" w:customStyle="1" w:styleId="41">
    <w:name w:val="Основной текст (4) + Не полужирный"/>
    <w:basedOn w:val="4"/>
    <w:rsid w:val="001D3C19"/>
    <w:rPr>
      <w:color w:val="000000"/>
      <w:spacing w:val="0"/>
      <w:w w:val="100"/>
      <w:position w:val="0"/>
      <w:lang w:val="ru-RU" w:eastAsia="ru-RU" w:bidi="ru-RU"/>
    </w:rPr>
  </w:style>
  <w:style w:type="character" w:customStyle="1" w:styleId="6">
    <w:name w:val="Основной текст (6)_"/>
    <w:basedOn w:val="a0"/>
    <w:link w:val="60"/>
    <w:rsid w:val="001D3C19"/>
    <w:rPr>
      <w:rFonts w:ascii="Times New Roman" w:eastAsia="Times New Roman" w:hAnsi="Times New Roman" w:cs="Times New Roman"/>
      <w:i/>
      <w:iCs/>
      <w:sz w:val="28"/>
      <w:szCs w:val="28"/>
      <w:shd w:val="clear" w:color="auto" w:fill="FFFFFF"/>
    </w:rPr>
  </w:style>
  <w:style w:type="character" w:customStyle="1" w:styleId="25">
    <w:name w:val="Основной текст (2) + Курсив"/>
    <w:basedOn w:val="2"/>
    <w:rsid w:val="001D3C19"/>
    <w:rPr>
      <w:i/>
      <w:iCs/>
      <w:color w:val="000000"/>
      <w:spacing w:val="0"/>
      <w:w w:val="100"/>
      <w:position w:val="0"/>
      <w:lang w:val="ru-RU" w:eastAsia="ru-RU" w:bidi="ru-RU"/>
    </w:rPr>
  </w:style>
  <w:style w:type="paragraph" w:customStyle="1" w:styleId="30">
    <w:name w:val="Основной текст (3)"/>
    <w:basedOn w:val="a"/>
    <w:link w:val="3"/>
    <w:rsid w:val="001D3C19"/>
    <w:pPr>
      <w:widowControl w:val="0"/>
      <w:shd w:val="clear" w:color="auto" w:fill="FFFFFF"/>
      <w:spacing w:after="0" w:line="322" w:lineRule="exact"/>
    </w:pPr>
    <w:rPr>
      <w:rFonts w:ascii="Times New Roman" w:eastAsia="Times New Roman" w:hAnsi="Times New Roman" w:cs="Times New Roman"/>
      <w:b/>
      <w:bCs/>
      <w:i/>
      <w:iCs/>
      <w:sz w:val="28"/>
      <w:szCs w:val="28"/>
    </w:rPr>
  </w:style>
  <w:style w:type="paragraph" w:customStyle="1" w:styleId="40">
    <w:name w:val="Основной текст (4)"/>
    <w:basedOn w:val="a"/>
    <w:link w:val="4"/>
    <w:rsid w:val="001D3C19"/>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21">
    <w:name w:val="Заголовок №2"/>
    <w:basedOn w:val="a"/>
    <w:link w:val="20"/>
    <w:rsid w:val="001D3C19"/>
    <w:pPr>
      <w:widowControl w:val="0"/>
      <w:shd w:val="clear" w:color="auto" w:fill="FFFFFF"/>
      <w:spacing w:after="240" w:line="322" w:lineRule="exact"/>
      <w:ind w:hanging="960"/>
      <w:outlineLvl w:val="1"/>
    </w:pPr>
    <w:rPr>
      <w:rFonts w:ascii="Times New Roman" w:eastAsia="Times New Roman" w:hAnsi="Times New Roman" w:cs="Times New Roman"/>
      <w:b/>
      <w:bCs/>
      <w:sz w:val="28"/>
      <w:szCs w:val="28"/>
    </w:rPr>
  </w:style>
  <w:style w:type="paragraph" w:customStyle="1" w:styleId="a7">
    <w:name w:val="Колонтитул"/>
    <w:basedOn w:val="a"/>
    <w:link w:val="a6"/>
    <w:rsid w:val="001D3C19"/>
    <w:pPr>
      <w:widowControl w:val="0"/>
      <w:shd w:val="clear" w:color="auto" w:fill="FFFFFF"/>
      <w:spacing w:after="0" w:line="0" w:lineRule="atLeast"/>
    </w:pPr>
    <w:rPr>
      <w:rFonts w:ascii="Times New Roman" w:eastAsia="Times New Roman" w:hAnsi="Times New Roman" w:cs="Times New Roman"/>
      <w:b/>
      <w:bCs/>
    </w:rPr>
  </w:style>
  <w:style w:type="paragraph" w:customStyle="1" w:styleId="50">
    <w:name w:val="Основной текст (5)"/>
    <w:basedOn w:val="a"/>
    <w:link w:val="5"/>
    <w:rsid w:val="001D3C19"/>
    <w:pPr>
      <w:widowControl w:val="0"/>
      <w:shd w:val="clear" w:color="auto" w:fill="FFFFFF"/>
      <w:spacing w:after="0" w:line="0" w:lineRule="atLeast"/>
      <w:jc w:val="center"/>
    </w:pPr>
    <w:rPr>
      <w:rFonts w:ascii="Century Gothic" w:eastAsia="Century Gothic" w:hAnsi="Century Gothic" w:cs="Century Gothic"/>
      <w:sz w:val="14"/>
      <w:szCs w:val="14"/>
    </w:rPr>
  </w:style>
  <w:style w:type="paragraph" w:customStyle="1" w:styleId="60">
    <w:name w:val="Основной текст (6)"/>
    <w:basedOn w:val="a"/>
    <w:link w:val="6"/>
    <w:rsid w:val="001D3C19"/>
    <w:pPr>
      <w:widowControl w:val="0"/>
      <w:shd w:val="clear" w:color="auto" w:fill="FFFFFF"/>
      <w:spacing w:after="0" w:line="322" w:lineRule="exact"/>
      <w:ind w:hanging="360"/>
      <w:jc w:val="both"/>
    </w:pPr>
    <w:rPr>
      <w:rFonts w:ascii="Times New Roman" w:eastAsia="Times New Roman" w:hAnsi="Times New Roman" w:cs="Times New Roman"/>
      <w:i/>
      <w:iCs/>
      <w:sz w:val="28"/>
      <w:szCs w:val="28"/>
    </w:rPr>
  </w:style>
  <w:style w:type="paragraph" w:customStyle="1" w:styleId="Default">
    <w:name w:val="Default"/>
    <w:rsid w:val="001D3C19"/>
    <w:pPr>
      <w:autoSpaceDE w:val="0"/>
      <w:autoSpaceDN w:val="0"/>
      <w:adjustRightInd w:val="0"/>
      <w:spacing w:after="0" w:line="240" w:lineRule="auto"/>
    </w:pPr>
    <w:rPr>
      <w:rFonts w:ascii="Times New Roman" w:eastAsia="Tahoma" w:hAnsi="Times New Roman" w:cs="Times New Roman"/>
      <w:color w:val="000000"/>
      <w:sz w:val="24"/>
      <w:szCs w:val="24"/>
    </w:rPr>
  </w:style>
  <w:style w:type="character" w:styleId="a8">
    <w:name w:val="line number"/>
    <w:basedOn w:val="a0"/>
    <w:uiPriority w:val="99"/>
    <w:semiHidden/>
    <w:unhideWhenUsed/>
    <w:rsid w:val="00DA37CC"/>
  </w:style>
  <w:style w:type="paragraph" w:styleId="a9">
    <w:name w:val="header"/>
    <w:basedOn w:val="a"/>
    <w:link w:val="aa"/>
    <w:uiPriority w:val="99"/>
    <w:semiHidden/>
    <w:unhideWhenUsed/>
    <w:rsid w:val="00DA37C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A37CC"/>
  </w:style>
  <w:style w:type="paragraph" w:styleId="ab">
    <w:name w:val="footer"/>
    <w:basedOn w:val="a"/>
    <w:link w:val="ac"/>
    <w:uiPriority w:val="99"/>
    <w:unhideWhenUsed/>
    <w:rsid w:val="00DA37C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37CC"/>
  </w:style>
  <w:style w:type="paragraph" w:styleId="ad">
    <w:name w:val="List Paragraph"/>
    <w:basedOn w:val="a"/>
    <w:uiPriority w:val="34"/>
    <w:qFormat/>
    <w:rsid w:val="007D5A4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tv/CFmqZcjHDtr/?igshid=1i8helkjokpw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5obr.nov.ru/?page_id=10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22</Pages>
  <Words>7615</Words>
  <Characters>43407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FSP</dc:creator>
  <cp:keywords/>
  <dc:description/>
  <cp:lastModifiedBy>FSP</cp:lastModifiedBy>
  <cp:revision>9</cp:revision>
  <dcterms:created xsi:type="dcterms:W3CDTF">2021-02-13T11:51:00Z</dcterms:created>
  <dcterms:modified xsi:type="dcterms:W3CDTF">2021-02-14T11:17:00Z</dcterms:modified>
</cp:coreProperties>
</file>