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5A" w:rsidRDefault="00C4145A">
      <w:r>
        <w:t>В рамках федерального проекта «Современная школа» и национального проекта «Образование»</w:t>
      </w:r>
      <w:proofErr w:type="gramStart"/>
      <w:r>
        <w:t xml:space="preserve"> ,</w:t>
      </w:r>
      <w:proofErr w:type="gramEnd"/>
      <w:r>
        <w:t xml:space="preserve"> </w:t>
      </w:r>
    </w:p>
    <w:p w:rsidR="00A128DC" w:rsidRDefault="00AA0E35">
      <w:r>
        <w:t>20 сентября 2019 года на базе нашей школы открылся центр гуманитарного и цифрового профилей «Точка роста».</w:t>
      </w:r>
      <w:r w:rsidR="00EC48C7">
        <w:t xml:space="preserve"> Торжественное открытие цен</w:t>
      </w:r>
      <w:r w:rsidR="008354D3">
        <w:t>тра началось с поздравления начальника управления образова</w:t>
      </w:r>
      <w:r w:rsidR="00C4145A">
        <w:t xml:space="preserve">ния Адаменко Любови Алексеевны, директора школы </w:t>
      </w:r>
      <w:proofErr w:type="spellStart"/>
      <w:r w:rsidR="00C4145A">
        <w:t>Тановой</w:t>
      </w:r>
      <w:proofErr w:type="spellEnd"/>
      <w:r w:rsidR="004A143B">
        <w:t xml:space="preserve"> Валентины Васильевны. </w:t>
      </w:r>
    </w:p>
    <w:p w:rsidR="004A143B" w:rsidRDefault="004A143B">
      <w:r w:rsidRPr="004A143B">
        <w:t>Весёлый танец под песню «Новое поколен</w:t>
      </w:r>
      <w:r>
        <w:t>ие», который исполнили девочки 5, 6</w:t>
      </w:r>
      <w:r w:rsidRPr="004A143B">
        <w:t>-х классов, стал визитной карточкой Центра и переходом к самой торжественной минуте праздника – разрезание ленточки.</w:t>
      </w:r>
    </w:p>
    <w:p w:rsidR="008354D3" w:rsidRDefault="00C4145A">
      <w:r>
        <w:t>Дале</w:t>
      </w:r>
      <w:r w:rsidR="008354D3">
        <w:t xml:space="preserve">е ребята посетили просторные кабинеты центра и познакомились с педагогами. </w:t>
      </w:r>
    </w:p>
    <w:p w:rsidR="004A143B" w:rsidRDefault="00C4145A">
      <w:r>
        <w:t>Наибольш</w:t>
      </w:r>
      <w:r w:rsidR="004A143B">
        <w:t xml:space="preserve">ий интерес вызвала у ребят интерактивная панель. </w:t>
      </w:r>
    </w:p>
    <w:p w:rsidR="004A143B" w:rsidRDefault="004A143B">
      <w:r>
        <w:t xml:space="preserve">В кабинете ОБЖ и Шахмат ребятам представили мастер </w:t>
      </w:r>
      <w:proofErr w:type="gramStart"/>
      <w:r>
        <w:t>–к</w:t>
      </w:r>
      <w:proofErr w:type="gramEnd"/>
      <w:r>
        <w:t xml:space="preserve">ласс по игре в шахматы. </w:t>
      </w:r>
    </w:p>
    <w:p w:rsidR="00C4145A" w:rsidRDefault="004A143B">
      <w:r>
        <w:t>В начале октября в центре открылся кружок «</w:t>
      </w:r>
      <w:proofErr w:type="spellStart"/>
      <w:r>
        <w:t>Медиатворчество</w:t>
      </w:r>
      <w:proofErr w:type="spellEnd"/>
      <w:r>
        <w:t>»</w:t>
      </w:r>
      <w:proofErr w:type="gramStart"/>
      <w:r>
        <w:t>.</w:t>
      </w:r>
      <w:proofErr w:type="gramEnd"/>
      <w:r>
        <w:t xml:space="preserve">  В теплые осенние дни ребята учились проводить съемку на открытом воздухе. </w:t>
      </w:r>
    </w:p>
    <w:p w:rsidR="004A143B" w:rsidRDefault="00AC6E1D" w:rsidP="004A143B">
      <w:r>
        <w:t>24 октября 2019 состоялся «Осенний бал»</w:t>
      </w:r>
      <w:proofErr w:type="gramStart"/>
      <w:r>
        <w:t>.</w:t>
      </w:r>
      <w:proofErr w:type="gramEnd"/>
      <w:r>
        <w:t xml:space="preserve">  Юные журналисты из кружка по </w:t>
      </w:r>
      <w:proofErr w:type="spellStart"/>
      <w:r>
        <w:t>медиатворчеству</w:t>
      </w:r>
      <w:proofErr w:type="spellEnd"/>
      <w:r>
        <w:t xml:space="preserve"> провели фото и видеосъемку мероприятия.</w:t>
      </w:r>
    </w:p>
    <w:p w:rsidR="004A143B" w:rsidRDefault="004A143B" w:rsidP="004A143B">
      <w:r>
        <w:t xml:space="preserve">     6-7 ноября в Конгресс </w:t>
      </w:r>
      <w:proofErr w:type="gramStart"/>
      <w:r>
        <w:t>холле</w:t>
      </w:r>
      <w:proofErr w:type="gramEnd"/>
      <w:r>
        <w:t xml:space="preserve"> "Крокус Экспо" г. Москва прошёл 1 Всероссийский форум Центров "Точка Роста" «Национальный проект "Образование": сообщество, команда, результат».</w:t>
      </w:r>
    </w:p>
    <w:p w:rsidR="004A143B" w:rsidRDefault="004A143B" w:rsidP="004A143B">
      <w:r>
        <w:t xml:space="preserve">Руководитель центра – </w:t>
      </w:r>
      <w:proofErr w:type="spellStart"/>
      <w:r>
        <w:t>Танова</w:t>
      </w:r>
      <w:proofErr w:type="spellEnd"/>
      <w:r>
        <w:t xml:space="preserve"> Ольга </w:t>
      </w:r>
      <w:proofErr w:type="spellStart"/>
      <w:r>
        <w:t>Нугзаровна</w:t>
      </w:r>
      <w:proofErr w:type="spellEnd"/>
      <w:r>
        <w:t xml:space="preserve"> приняла участие в форуме. </w:t>
      </w:r>
    </w:p>
    <w:p w:rsidR="004A143B" w:rsidRDefault="004A143B">
      <w:r>
        <w:t xml:space="preserve">23 ноября 2019 года в центре прошел первый шахматный турнир. </w:t>
      </w:r>
    </w:p>
    <w:p w:rsidR="00AC6E1D" w:rsidRDefault="00AC6E1D">
      <w:r>
        <w:t xml:space="preserve">3 декабря 2019 года на занятиях по </w:t>
      </w:r>
      <w:proofErr w:type="spellStart"/>
      <w:r>
        <w:t>медиатворчеству</w:t>
      </w:r>
      <w:proofErr w:type="spellEnd"/>
      <w:r>
        <w:t xml:space="preserve"> состоялась увлекательная игра, развивающая воображение – «</w:t>
      </w:r>
      <w:proofErr w:type="spellStart"/>
      <w:r>
        <w:t>Имаджинариум</w:t>
      </w:r>
      <w:proofErr w:type="spellEnd"/>
      <w:r>
        <w:t>».</w:t>
      </w:r>
    </w:p>
    <w:p w:rsidR="00500F68" w:rsidRDefault="00500F68">
      <w:r>
        <w:t xml:space="preserve">4 декабря 2019 года в центре провели интеллектуальную игру среди учеников 6-х классов. </w:t>
      </w:r>
    </w:p>
    <w:p w:rsidR="00500F68" w:rsidRDefault="00500F68">
      <w:r>
        <w:t>5 декабря 2019 года обучающиеся центра приняли участие во Всероссийской акции «Уроки доброты» и просмотрели фильм «Волонтеры будущего»</w:t>
      </w:r>
    </w:p>
    <w:p w:rsidR="00500F68" w:rsidRDefault="00500F68">
      <w:r>
        <w:t>20  декабря 2019 года центр «Точка роста» провел «День открытых дверей», который посетили обучающиеся и педагоги МБОУ СОШ 15.</w:t>
      </w:r>
    </w:p>
    <w:p w:rsidR="00500F68" w:rsidRDefault="00373135">
      <w:r>
        <w:t>В конце декабря в центре был проведен конкурс на лучший рекламный ролик</w:t>
      </w:r>
      <w:proofErr w:type="gramStart"/>
      <w:r>
        <w:t>.</w:t>
      </w:r>
      <w:proofErr w:type="gramEnd"/>
      <w:r>
        <w:t xml:space="preserve">  Победителем стали ученики 11 класса. </w:t>
      </w:r>
    </w:p>
    <w:p w:rsidR="00373135" w:rsidRDefault="00373135">
      <w:r>
        <w:t xml:space="preserve">28 декабря 2019 года </w:t>
      </w:r>
      <w:r w:rsidR="00ED4DAF">
        <w:t>при поддержке центра состоялись новогодние утренники для 1-11 классов. С помощью оборудования центра проводилась фото и видеосъемка мероприятий.</w:t>
      </w:r>
    </w:p>
    <w:p w:rsidR="00373135" w:rsidRDefault="00373135">
      <w:r>
        <w:t>19-20 ян</w:t>
      </w:r>
      <w:r w:rsidR="00ED4DAF">
        <w:t xml:space="preserve">варя 2020 года на базе МБОУ СОШ 15 при технической поддержке центра «Точка роста» состоялся муниципальный этап Всероссийского конкурса «Учитель года 2020» среди школ Предгорного муниципального округа. </w:t>
      </w:r>
    </w:p>
    <w:p w:rsidR="00ED4DAF" w:rsidRDefault="00ED4DAF">
      <w:r>
        <w:t xml:space="preserve">27 января 2020 года обучающиеся центра и МБОУ СОШ 15 приняли участие в акции «125 граммов хлеба». В рамках акции с обучающимися была проведена беседа о блокадном хлебе, а так же они </w:t>
      </w:r>
      <w:r>
        <w:lastRenderedPageBreak/>
        <w:t>получили 125 граммов блокадного хлеба</w:t>
      </w:r>
      <w:proofErr w:type="gramStart"/>
      <w:r>
        <w:t>.</w:t>
      </w:r>
      <w:proofErr w:type="gramEnd"/>
      <w:r>
        <w:t xml:space="preserve">  В осажденном Ленинграде его цена порой приравнивалась к цене жизни. </w:t>
      </w:r>
    </w:p>
    <w:p w:rsidR="003237F0" w:rsidRDefault="003237F0">
      <w:r>
        <w:t xml:space="preserve">6 февраля 2020 года цент «Точка роста» запустил медиа проект – «Я – личность» под руководством </w:t>
      </w:r>
      <w:proofErr w:type="spellStart"/>
      <w:r>
        <w:t>Тановой</w:t>
      </w:r>
      <w:proofErr w:type="spellEnd"/>
      <w:r>
        <w:t xml:space="preserve"> Ольги </w:t>
      </w:r>
      <w:proofErr w:type="spellStart"/>
      <w:r>
        <w:t>Нугзаровны</w:t>
      </w:r>
      <w:proofErr w:type="spellEnd"/>
      <w:r>
        <w:t xml:space="preserve">. </w:t>
      </w:r>
    </w:p>
    <w:p w:rsidR="003237F0" w:rsidRDefault="003237F0">
      <w:r>
        <w:t>8 февраля 2020 года на базе центра был проведен Всероссийский «Урок цифры»</w:t>
      </w:r>
      <w:proofErr w:type="gramStart"/>
      <w:r>
        <w:t>.</w:t>
      </w:r>
      <w:proofErr w:type="gramEnd"/>
      <w:r>
        <w:t xml:space="preserve"> Ребята познакомились с персональными помощниками.</w:t>
      </w:r>
    </w:p>
    <w:p w:rsidR="00BC3821" w:rsidRDefault="00BC3821">
      <w:r>
        <w:t xml:space="preserve">9 февраля в центре отмечали Всемирный день греческого языка. </w:t>
      </w:r>
    </w:p>
    <w:p w:rsidR="00BC3821" w:rsidRDefault="00BC3821">
      <w:r>
        <w:t xml:space="preserve">13 февраля 2020 года </w:t>
      </w:r>
      <w:proofErr w:type="gramStart"/>
      <w:r>
        <w:t>при</w:t>
      </w:r>
      <w:proofErr w:type="gramEnd"/>
      <w:r>
        <w:t xml:space="preserve"> поддержки центра состоялась олимпиада по финансовой грамотности.</w:t>
      </w:r>
    </w:p>
    <w:p w:rsidR="00BC3821" w:rsidRDefault="00AA5352">
      <w:r>
        <w:t>18</w:t>
      </w:r>
      <w:r w:rsidR="00BC3821">
        <w:t xml:space="preserve"> февраля при технической поддержке </w:t>
      </w:r>
      <w:r>
        <w:t>центра состоялся праздник, посвященный дню защитника отечества «</w:t>
      </w:r>
      <w:proofErr w:type="gramStart"/>
      <w:r>
        <w:t>Непобедимая</w:t>
      </w:r>
      <w:proofErr w:type="gramEnd"/>
      <w:r>
        <w:t xml:space="preserve"> и легендарная». Участниками праздника стали ученики, </w:t>
      </w:r>
      <w:proofErr w:type="gramStart"/>
      <w:r>
        <w:t>педагоги</w:t>
      </w:r>
      <w:proofErr w:type="gramEnd"/>
      <w:r>
        <w:t xml:space="preserve"> а так же родители. </w:t>
      </w:r>
    </w:p>
    <w:p w:rsidR="00BC3821" w:rsidRDefault="00AA5352">
      <w:r>
        <w:t xml:space="preserve">19 февраля 2020 года на базе МБОУ СОШ 15, а так же при технической поддержке центра прошел краевой семинар «Модели и технологии педагогического сопровождения </w:t>
      </w:r>
      <w:r w:rsidR="00BF3799">
        <w:t>детей с ОВЗ в условиях инклюзивного образования»</w:t>
      </w:r>
    </w:p>
    <w:p w:rsidR="00E65966" w:rsidRDefault="00E65966">
      <w:r>
        <w:t xml:space="preserve">20 февраля 2020 года при технической поддержке центра прошел спортивный праздник «А ну-ка, парни!» </w:t>
      </w:r>
    </w:p>
    <w:p w:rsidR="00E65966" w:rsidRDefault="00E65966">
      <w:r>
        <w:t xml:space="preserve">29 февраля 2020 на базе центра прошел «Всероссийский урок по оказанию первой доврачебной помощи». Ребята нашей школы получили памятки с универсальным алгоритмом по оказанию первой доврачебной помощи. </w:t>
      </w:r>
    </w:p>
    <w:p w:rsidR="008C363D" w:rsidRDefault="008C363D">
      <w:r>
        <w:t xml:space="preserve">23 марта 2020 года  состоялся </w:t>
      </w:r>
      <w:proofErr w:type="spellStart"/>
      <w:r>
        <w:t>внутришкольный</w:t>
      </w:r>
      <w:proofErr w:type="spellEnd"/>
      <w:r>
        <w:t xml:space="preserve"> </w:t>
      </w:r>
      <w:r w:rsidR="00307653">
        <w:t xml:space="preserve"> шахматный турнир.</w:t>
      </w:r>
    </w:p>
    <w:p w:rsidR="00307653" w:rsidRDefault="00307653">
      <w:r>
        <w:t>23 марта так же состоялся праздник для первоклашек «Прощание с Азбукой» при технической поддержке центра «Точка роста»</w:t>
      </w:r>
    </w:p>
    <w:p w:rsidR="00307653" w:rsidRDefault="00455AA7">
      <w:r>
        <w:t>25 марта состоялся праздник, посвященный дню независимости Греции.</w:t>
      </w:r>
    </w:p>
    <w:p w:rsidR="00455AA7" w:rsidRDefault="00455AA7">
      <w:r>
        <w:t>Пандемия внесла свои коррективы в работу центра</w:t>
      </w:r>
      <w:proofErr w:type="gramStart"/>
      <w:r>
        <w:t>.</w:t>
      </w:r>
      <w:proofErr w:type="gramEnd"/>
      <w:r>
        <w:t xml:space="preserve"> Но мы продолжали активную работу в он-</w:t>
      </w:r>
      <w:proofErr w:type="spellStart"/>
      <w:r>
        <w:t>лайн</w:t>
      </w:r>
      <w:proofErr w:type="spellEnd"/>
      <w:r>
        <w:t xml:space="preserve"> режиме. </w:t>
      </w:r>
    </w:p>
    <w:p w:rsidR="00455AA7" w:rsidRDefault="00455AA7">
      <w:r>
        <w:t xml:space="preserve">21 апреля 2021 года ученик нашего центра – </w:t>
      </w:r>
      <w:proofErr w:type="spellStart"/>
      <w:r>
        <w:t>Танов</w:t>
      </w:r>
      <w:proofErr w:type="spellEnd"/>
      <w:r>
        <w:t xml:space="preserve"> Роман принял участие в марафоне «От нашего стола – </w:t>
      </w:r>
      <w:proofErr w:type="gramStart"/>
      <w:r>
        <w:t>Вашему</w:t>
      </w:r>
      <w:proofErr w:type="gramEnd"/>
      <w:r>
        <w:t>.»</w:t>
      </w:r>
      <w:r w:rsidR="003447EF">
        <w:t xml:space="preserve"> Роман стал победителем марафона, а так же получил ценные подарки. </w:t>
      </w:r>
    </w:p>
    <w:p w:rsidR="00F71D84" w:rsidRDefault="00F71D84">
      <w:r>
        <w:t>4 мая 2020 года, работая в он-</w:t>
      </w:r>
      <w:proofErr w:type="spellStart"/>
      <w:r>
        <w:t>лайн</w:t>
      </w:r>
      <w:proofErr w:type="spellEnd"/>
      <w:r>
        <w:t xml:space="preserve"> режиме, центр принял участие</w:t>
      </w:r>
    </w:p>
    <w:p w:rsidR="00F71D84" w:rsidRDefault="00F71D84">
      <w:r>
        <w:t xml:space="preserve"> в акции</w:t>
      </w:r>
      <w:proofErr w:type="gramStart"/>
      <w:r>
        <w:t xml:space="preserve"> З</w:t>
      </w:r>
      <w:proofErr w:type="gramEnd"/>
      <w:r>
        <w:t>ажги огонь памяти»</w:t>
      </w:r>
    </w:p>
    <w:p w:rsidR="00F71D84" w:rsidRDefault="00F71D84">
      <w:r>
        <w:t xml:space="preserve"> во Всероссийской акции «75 слов Победы»</w:t>
      </w:r>
    </w:p>
    <w:p w:rsidR="004A143B" w:rsidRDefault="00F71D84">
      <w:r>
        <w:t>в акции «Мы стихами говорим о войне»</w:t>
      </w:r>
    </w:p>
    <w:p w:rsidR="007609CB" w:rsidRDefault="007609CB">
      <w:r>
        <w:t>в акции «Георгиевская ленточка»</w:t>
      </w:r>
    </w:p>
    <w:p w:rsidR="007609CB" w:rsidRDefault="007609CB">
      <w:r>
        <w:t>в акции «Возложение цветов к памятнику героям Великой отечественной войны»</w:t>
      </w:r>
    </w:p>
    <w:p w:rsidR="00B429D8" w:rsidRDefault="006639DE">
      <w:r>
        <w:t>в акции «Письмо Победы»</w:t>
      </w:r>
    </w:p>
    <w:p w:rsidR="006639DE" w:rsidRDefault="006639DE">
      <w:r>
        <w:lastRenderedPageBreak/>
        <w:t>акция «Окна Победы»</w:t>
      </w:r>
    </w:p>
    <w:p w:rsidR="006639DE" w:rsidRDefault="006639DE"/>
    <w:p w:rsidR="006639DE" w:rsidRDefault="006639DE">
      <w:r>
        <w:t>25 мая ученики нашего центра приняли участие в он-</w:t>
      </w:r>
      <w:proofErr w:type="spellStart"/>
      <w:r>
        <w:t>лайн</w:t>
      </w:r>
      <w:proofErr w:type="spellEnd"/>
      <w:r>
        <w:t xml:space="preserve"> поздравлении выпускников</w:t>
      </w:r>
    </w:p>
    <w:p w:rsidR="006639DE" w:rsidRDefault="006639DE">
      <w:r>
        <w:t xml:space="preserve">Во время летних каникул наш центр осуществлял </w:t>
      </w:r>
      <w:proofErr w:type="spellStart"/>
      <w:r>
        <w:t>медиасопровождение</w:t>
      </w:r>
      <w:proofErr w:type="spellEnd"/>
      <w:r>
        <w:t xml:space="preserve"> детского  летнего он-</w:t>
      </w:r>
      <w:proofErr w:type="spellStart"/>
      <w:r>
        <w:t>лайн</w:t>
      </w:r>
      <w:proofErr w:type="spellEnd"/>
      <w:r>
        <w:t xml:space="preserve"> лагеря «радуга» во время пандемии 2020 года</w:t>
      </w:r>
      <w:bookmarkStart w:id="0" w:name="_GoBack"/>
      <w:bookmarkEnd w:id="0"/>
    </w:p>
    <w:p w:rsidR="00B429D8" w:rsidRDefault="00B429D8"/>
    <w:sectPr w:rsidR="00B4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C"/>
    <w:rsid w:val="00307653"/>
    <w:rsid w:val="003237F0"/>
    <w:rsid w:val="003447EF"/>
    <w:rsid w:val="00373135"/>
    <w:rsid w:val="00455AA7"/>
    <w:rsid w:val="004A143B"/>
    <w:rsid w:val="00500F68"/>
    <w:rsid w:val="006639DE"/>
    <w:rsid w:val="007609CB"/>
    <w:rsid w:val="008354D3"/>
    <w:rsid w:val="008C363D"/>
    <w:rsid w:val="00901485"/>
    <w:rsid w:val="00A128DC"/>
    <w:rsid w:val="00AA0E35"/>
    <w:rsid w:val="00AA5352"/>
    <w:rsid w:val="00AC6E1D"/>
    <w:rsid w:val="00AF63FD"/>
    <w:rsid w:val="00B429D8"/>
    <w:rsid w:val="00BC3821"/>
    <w:rsid w:val="00BF3799"/>
    <w:rsid w:val="00C4145A"/>
    <w:rsid w:val="00E65966"/>
    <w:rsid w:val="00EC48C7"/>
    <w:rsid w:val="00ED4DAF"/>
    <w:rsid w:val="00F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14</cp:revision>
  <dcterms:created xsi:type="dcterms:W3CDTF">2022-02-19T09:28:00Z</dcterms:created>
  <dcterms:modified xsi:type="dcterms:W3CDTF">2022-02-19T17:52:00Z</dcterms:modified>
</cp:coreProperties>
</file>